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3"/>
        <w:gridCol w:w="592"/>
        <w:gridCol w:w="2295"/>
        <w:gridCol w:w="709"/>
        <w:gridCol w:w="3378"/>
        <w:gridCol w:w="518"/>
      </w:tblGrid>
      <w:tr w:rsidR="00080DA1" w:rsidRPr="003C5607" w14:paraId="1C2DBAAA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182B29AA" w14:textId="77777777" w:rsidR="00080DA1" w:rsidRPr="003C5607" w:rsidRDefault="00080DA1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First Aid Treatment </w:t>
            </w:r>
          </w:p>
        </w:tc>
        <w:tc>
          <w:tcPr>
            <w:tcW w:w="592" w:type="dxa"/>
            <w:vAlign w:val="center"/>
          </w:tcPr>
          <w:p w14:paraId="4AEA195A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6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95" w:type="dxa"/>
            <w:vAlign w:val="center"/>
          </w:tcPr>
          <w:p w14:paraId="11DB6D30" w14:textId="77777777" w:rsidR="00080DA1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Fatality</w:t>
            </w:r>
          </w:p>
        </w:tc>
        <w:tc>
          <w:tcPr>
            <w:tcW w:w="709" w:type="dxa"/>
            <w:vAlign w:val="center"/>
          </w:tcPr>
          <w:p w14:paraId="29F87599" w14:textId="77777777" w:rsidR="00080DA1" w:rsidRPr="003C5607" w:rsidRDefault="00262FE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87E1F"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 w:rsidR="00080DA1"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378" w:type="dxa"/>
            <w:vAlign w:val="center"/>
          </w:tcPr>
          <w:p w14:paraId="3BC43A09" w14:textId="77777777" w:rsidR="00080DA1" w:rsidRPr="003C5607" w:rsidRDefault="00EA7BD6" w:rsidP="005927A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Commuting</w:t>
            </w:r>
          </w:p>
        </w:tc>
        <w:tc>
          <w:tcPr>
            <w:tcW w:w="518" w:type="dxa"/>
            <w:vAlign w:val="center"/>
          </w:tcPr>
          <w:p w14:paraId="71F341BC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1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80DA1" w:rsidRPr="003C5607" w14:paraId="77D53648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215EDEDB" w14:textId="77777777" w:rsidR="00080DA1" w:rsidRPr="003C5607" w:rsidRDefault="00080DA1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Medical Treatment</w:t>
            </w:r>
          </w:p>
        </w:tc>
        <w:tc>
          <w:tcPr>
            <w:tcW w:w="592" w:type="dxa"/>
            <w:vAlign w:val="center"/>
          </w:tcPr>
          <w:p w14:paraId="4F983BE4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7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95" w:type="dxa"/>
            <w:vAlign w:val="center"/>
          </w:tcPr>
          <w:p w14:paraId="1E3E8CD8" w14:textId="77777777" w:rsidR="00080DA1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Near Miss</w:t>
            </w:r>
          </w:p>
        </w:tc>
        <w:tc>
          <w:tcPr>
            <w:tcW w:w="709" w:type="dxa"/>
            <w:vAlign w:val="center"/>
          </w:tcPr>
          <w:p w14:paraId="60AE0D56" w14:textId="77777777" w:rsidR="00080DA1" w:rsidRPr="003C5607" w:rsidRDefault="00262FE6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 w:rsidR="00080DA1"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378" w:type="dxa"/>
            <w:vAlign w:val="center"/>
          </w:tcPr>
          <w:p w14:paraId="10429867" w14:textId="77777777" w:rsidR="00080DA1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Security /Vandalism</w:t>
            </w:r>
          </w:p>
        </w:tc>
        <w:tc>
          <w:tcPr>
            <w:tcW w:w="518" w:type="dxa"/>
            <w:vAlign w:val="center"/>
          </w:tcPr>
          <w:p w14:paraId="65DD5A11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0DA1" w:rsidRPr="003C5607" w14:paraId="1C5DCC7C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49906EE1" w14:textId="77777777" w:rsidR="00080DA1" w:rsidRPr="003C5607" w:rsidRDefault="00EA7BD6" w:rsidP="00EA7BD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Injury No treatment </w:t>
            </w:r>
          </w:p>
        </w:tc>
        <w:tc>
          <w:tcPr>
            <w:tcW w:w="592" w:type="dxa"/>
            <w:vAlign w:val="center"/>
          </w:tcPr>
          <w:p w14:paraId="44FA77FE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8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95" w:type="dxa"/>
            <w:vAlign w:val="center"/>
          </w:tcPr>
          <w:p w14:paraId="57DA2556" w14:textId="77777777" w:rsidR="00080DA1" w:rsidRPr="003C5607" w:rsidRDefault="00EA7BD6" w:rsidP="001F193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Hazard</w:t>
            </w:r>
            <w:r w:rsidR="001F1932">
              <w:rPr>
                <w:rFonts w:ascii="Calibri" w:hAnsi="Calibri" w:cs="Arial"/>
                <w:b/>
                <w:sz w:val="20"/>
                <w:szCs w:val="20"/>
              </w:rPr>
              <w:t>ous</w:t>
            </w:r>
            <w:r w:rsidR="003A3F0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F1932">
              <w:rPr>
                <w:rFonts w:ascii="Calibri" w:hAnsi="Calibri" w:cs="Arial"/>
                <w:b/>
                <w:sz w:val="20"/>
                <w:szCs w:val="20"/>
              </w:rPr>
              <w:t>Observation</w:t>
            </w:r>
          </w:p>
        </w:tc>
        <w:tc>
          <w:tcPr>
            <w:tcW w:w="709" w:type="dxa"/>
            <w:vAlign w:val="center"/>
          </w:tcPr>
          <w:p w14:paraId="66D73AD1" w14:textId="77777777" w:rsidR="00080DA1" w:rsidRPr="003C5607" w:rsidRDefault="00262FE6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 w:rsidR="00080DA1"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78" w:type="dxa"/>
            <w:vAlign w:val="center"/>
          </w:tcPr>
          <w:p w14:paraId="69F85750" w14:textId="77777777" w:rsidR="00080DA1" w:rsidRPr="003C5607" w:rsidRDefault="00EA7BD6" w:rsidP="00314D2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Property Loss/Damage</w:t>
            </w:r>
          </w:p>
        </w:tc>
        <w:tc>
          <w:tcPr>
            <w:tcW w:w="518" w:type="dxa"/>
            <w:vAlign w:val="center"/>
          </w:tcPr>
          <w:p w14:paraId="773A8DC6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3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22149" w:rsidRPr="003C5607" w14:paraId="29609BC0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557A65B8" w14:textId="77777777" w:rsidR="00522149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Lost Time Incident</w:t>
            </w:r>
          </w:p>
        </w:tc>
        <w:tc>
          <w:tcPr>
            <w:tcW w:w="592" w:type="dxa"/>
            <w:vAlign w:val="center"/>
          </w:tcPr>
          <w:p w14:paraId="539D3848" w14:textId="77777777" w:rsidR="00522149" w:rsidRPr="003C5607" w:rsidRDefault="00522149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95" w:type="dxa"/>
          </w:tcPr>
          <w:p w14:paraId="51850656" w14:textId="77777777" w:rsidR="00522149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Environmental</w:t>
            </w:r>
          </w:p>
        </w:tc>
        <w:tc>
          <w:tcPr>
            <w:tcW w:w="709" w:type="dxa"/>
          </w:tcPr>
          <w:p w14:paraId="7750E575" w14:textId="77777777" w:rsidR="00522149" w:rsidRPr="003C5607" w:rsidRDefault="00522149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3378" w:type="dxa"/>
            <w:vAlign w:val="center"/>
          </w:tcPr>
          <w:p w14:paraId="757FBFFF" w14:textId="77777777" w:rsidR="00522149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System/process</w:t>
            </w:r>
          </w:p>
        </w:tc>
        <w:tc>
          <w:tcPr>
            <w:tcW w:w="518" w:type="dxa"/>
            <w:vAlign w:val="center"/>
          </w:tcPr>
          <w:p w14:paraId="40F59BA3" w14:textId="77777777" w:rsidR="00522149" w:rsidRPr="003C5607" w:rsidRDefault="00522149" w:rsidP="001D646F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sz w:val="20"/>
                <w:szCs w:val="20"/>
              </w:rPr>
            </w:r>
            <w:r w:rsidR="008F2BA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7A43DEED" w14:textId="77777777" w:rsidR="00080DA1" w:rsidRPr="003C5607" w:rsidRDefault="00FD01CF" w:rsidP="00C359D0">
      <w:pPr>
        <w:tabs>
          <w:tab w:val="left" w:pos="3060"/>
          <w:tab w:val="left" w:pos="5040"/>
          <w:tab w:val="left" w:pos="7920"/>
        </w:tabs>
        <w:ind w:left="-180" w:right="336"/>
        <w:jc w:val="center"/>
        <w:rPr>
          <w:rFonts w:ascii="Calibri" w:hAnsi="Calibri" w:cs="Arial"/>
          <w:sz w:val="16"/>
          <w:szCs w:val="16"/>
        </w:rPr>
      </w:pPr>
      <w:r w:rsidRPr="003C5607">
        <w:rPr>
          <w:rFonts w:ascii="Calibri" w:hAnsi="Calibri" w:cs="Arial"/>
          <w:sz w:val="16"/>
          <w:szCs w:val="16"/>
        </w:rPr>
        <w:t>**</w:t>
      </w:r>
      <w:r w:rsidR="00522149" w:rsidRPr="003C5607">
        <w:rPr>
          <w:rFonts w:ascii="Calibri" w:hAnsi="Calibri" w:cs="Arial"/>
          <w:sz w:val="16"/>
          <w:szCs w:val="16"/>
        </w:rPr>
        <w:t>tick the most relevant</w:t>
      </w:r>
      <w:r w:rsidRPr="003C5607">
        <w:rPr>
          <w:rFonts w:ascii="Calibri" w:hAnsi="Calibri" w:cs="Arial"/>
          <w:sz w:val="16"/>
          <w:szCs w:val="16"/>
        </w:rPr>
        <w:t xml:space="preserve"> e.g. if involved in a car accident and </w:t>
      </w:r>
      <w:r w:rsidR="00C359D0" w:rsidRPr="003C5607">
        <w:rPr>
          <w:rFonts w:ascii="Calibri" w:hAnsi="Calibri" w:cs="Arial"/>
          <w:sz w:val="16"/>
          <w:szCs w:val="16"/>
        </w:rPr>
        <w:t xml:space="preserve">a </w:t>
      </w:r>
      <w:r w:rsidRPr="003C5607">
        <w:rPr>
          <w:rFonts w:ascii="Calibri" w:hAnsi="Calibri" w:cs="Arial"/>
          <w:sz w:val="16"/>
          <w:szCs w:val="16"/>
        </w:rPr>
        <w:t>person went to hospital for a week</w:t>
      </w:r>
      <w:r w:rsidR="00522149" w:rsidRPr="003C5607">
        <w:rPr>
          <w:rFonts w:ascii="Calibri" w:hAnsi="Calibri" w:cs="Arial"/>
          <w:sz w:val="16"/>
          <w:szCs w:val="16"/>
        </w:rPr>
        <w:t>, report</w:t>
      </w:r>
      <w:r w:rsidRPr="003C5607">
        <w:rPr>
          <w:rFonts w:ascii="Calibri" w:hAnsi="Calibri" w:cs="Arial"/>
          <w:sz w:val="16"/>
          <w:szCs w:val="16"/>
        </w:rPr>
        <w:t xml:space="preserve"> as an LTI not a Commuting Incident</w:t>
      </w:r>
      <w:r w:rsidR="00F6062B" w:rsidRPr="003C5607">
        <w:rPr>
          <w:rFonts w:ascii="Calibri" w:hAnsi="Calibri" w:cs="Arial"/>
          <w:sz w:val="16"/>
          <w:szCs w:val="16"/>
        </w:rPr>
        <w:t>.</w:t>
      </w:r>
    </w:p>
    <w:p w14:paraId="18CC238F" w14:textId="77777777" w:rsidR="00651874" w:rsidRPr="003C5607" w:rsidRDefault="00651874">
      <w:pPr>
        <w:tabs>
          <w:tab w:val="left" w:pos="3060"/>
          <w:tab w:val="left" w:pos="5040"/>
          <w:tab w:val="left" w:pos="7920"/>
        </w:tabs>
        <w:rPr>
          <w:rFonts w:ascii="Calibri" w:hAnsi="Calibri" w:cs="Arial"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FD01CF" w:rsidRPr="003C5607" w14:paraId="5511420A" w14:textId="77777777" w:rsidTr="00960810">
        <w:trPr>
          <w:trHeight w:val="510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A7CE95B" w14:textId="77777777" w:rsidR="00FD01CF" w:rsidRPr="003C5607" w:rsidRDefault="00FD01C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Step 1: Details </w:t>
            </w:r>
            <w:r w:rsidR="00D936DE"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(mandatory</w:t>
            </w: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)</w:t>
            </w:r>
          </w:p>
        </w:tc>
      </w:tr>
      <w:tr w:rsidR="00FD01CF" w:rsidRPr="003C5607" w14:paraId="0C4E39F9" w14:textId="77777777" w:rsidTr="00960810">
        <w:trPr>
          <w:trHeight w:val="1127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</w:tcPr>
          <w:p w14:paraId="121F6EC0" w14:textId="77777777" w:rsidR="007D032B" w:rsidRPr="003C5607" w:rsidRDefault="007D032B" w:rsidP="007D032B">
            <w:pPr>
              <w:tabs>
                <w:tab w:val="left" w:leader="dot" w:pos="4212"/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AE86B8E" w14:textId="77777777" w:rsidR="007D032B" w:rsidRPr="003C5607" w:rsidRDefault="006412E9" w:rsidP="007D032B">
            <w:pPr>
              <w:tabs>
                <w:tab w:val="left" w:leader="dot" w:pos="4212"/>
                <w:tab w:val="left" w:leader="dot" w:pos="10332"/>
              </w:tabs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Site and Asset (</w:t>
            </w:r>
            <w:r w:rsidR="0074327E" w:rsidRPr="003C5607">
              <w:rPr>
                <w:rFonts w:ascii="Calibri" w:hAnsi="Calibri" w:cs="Arial"/>
                <w:i/>
                <w:sz w:val="16"/>
                <w:szCs w:val="16"/>
              </w:rPr>
              <w:t>e.g. MRWF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 xml:space="preserve"> T/L Pole </w:t>
            </w:r>
            <w:r w:rsidR="00F44127" w:rsidRPr="003C5607">
              <w:rPr>
                <w:rFonts w:ascii="Calibri" w:hAnsi="Calibri" w:cs="Arial"/>
                <w:i/>
                <w:sz w:val="16"/>
                <w:szCs w:val="16"/>
              </w:rPr>
              <w:t>18</w:t>
            </w:r>
            <w:r w:rsidR="00F44127" w:rsidRPr="003C5607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</w:t>
            </w:r>
            <w:r w:rsidR="00122281" w:rsidRPr="003C5607">
              <w:rPr>
                <w:rFonts w:ascii="Calibri" w:hAnsi="Calibri" w:cs="Arial"/>
                <w:sz w:val="20"/>
                <w:szCs w:val="20"/>
              </w:rPr>
              <w:t>….</w:t>
            </w:r>
            <w:r w:rsidR="007D032B" w:rsidRPr="003C5607">
              <w:rPr>
                <w:rFonts w:ascii="Calibri" w:hAnsi="Calibri" w:cs="Arial"/>
                <w:sz w:val="20"/>
                <w:szCs w:val="20"/>
              </w:rPr>
              <w:t>………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 w:rsidR="007D032B" w:rsidRPr="003C5607">
              <w:rPr>
                <w:rFonts w:ascii="Calibri" w:hAnsi="Calibri" w:cs="Arial"/>
                <w:sz w:val="20"/>
                <w:szCs w:val="20"/>
              </w:rPr>
              <w:t>…</w:t>
            </w:r>
            <w:r w:rsidR="00B159E6">
              <w:rPr>
                <w:rFonts w:ascii="Calibri" w:hAnsi="Calibri" w:cs="Arial"/>
                <w:sz w:val="20"/>
                <w:szCs w:val="20"/>
              </w:rPr>
              <w:t>…….</w:t>
            </w:r>
            <w:r w:rsidR="00777B8A" w:rsidRPr="003C5607">
              <w:rPr>
                <w:rFonts w:ascii="Calibri" w:hAnsi="Calibri" w:cs="Arial"/>
                <w:b/>
                <w:sz w:val="20"/>
                <w:szCs w:val="20"/>
              </w:rPr>
              <w:t>Date &amp; time of incident</w:t>
            </w:r>
            <w:r w:rsidR="007D032B"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</w:t>
            </w:r>
          </w:p>
          <w:p w14:paraId="2172FC15" w14:textId="77777777" w:rsidR="007D032B" w:rsidRPr="003C5607" w:rsidRDefault="007D032B" w:rsidP="007D032B">
            <w:pPr>
              <w:tabs>
                <w:tab w:val="left" w:leader="dot" w:pos="4212"/>
                <w:tab w:val="left" w:leader="dot" w:pos="10332"/>
              </w:tabs>
              <w:rPr>
                <w:rFonts w:ascii="Calibri" w:hAnsi="Calibri" w:cs="Arial"/>
                <w:sz w:val="20"/>
                <w:szCs w:val="20"/>
              </w:rPr>
            </w:pPr>
          </w:p>
          <w:p w14:paraId="533D6EC5" w14:textId="77777777" w:rsidR="007D032B" w:rsidRPr="003C5607" w:rsidRDefault="007D032B" w:rsidP="007D032B">
            <w:pPr>
              <w:tabs>
                <w:tab w:val="left" w:leader="dot" w:pos="4212"/>
                <w:tab w:val="left" w:leader="dot" w:pos="10332"/>
              </w:tabs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Brief Description (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e.g. bruised thumb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):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……….…………………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……. 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P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rimary Person</w:t>
            </w:r>
            <w:r w:rsidR="00777B8A"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involved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………………………………………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………………............</w:t>
            </w:r>
          </w:p>
          <w:p w14:paraId="76CF5DCB" w14:textId="77777777" w:rsidR="006412E9" w:rsidRPr="003C5607" w:rsidRDefault="006412E9" w:rsidP="007D032B">
            <w:pPr>
              <w:tabs>
                <w:tab w:val="left" w:leader="dot" w:pos="4212"/>
                <w:tab w:val="left" w:leader="dot" w:pos="10332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Title</w:t>
            </w:r>
            <w:r w:rsidR="00122281"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(</w:t>
            </w:r>
            <w:r w:rsidR="0074327E" w:rsidRPr="003C5607">
              <w:rPr>
                <w:rFonts w:ascii="Calibri" w:hAnsi="Calibri" w:cs="Arial"/>
                <w:i/>
                <w:sz w:val="16"/>
                <w:szCs w:val="16"/>
              </w:rPr>
              <w:t>SITE_ASSET_Desc.</w:t>
            </w:r>
            <w:r w:rsidR="00122281" w:rsidRPr="003C5607">
              <w:rPr>
                <w:rFonts w:ascii="Calibri" w:hAnsi="Calibri" w:cs="Arial"/>
                <w:i/>
                <w:sz w:val="16"/>
                <w:szCs w:val="16"/>
              </w:rPr>
              <w:t>_Date</w:t>
            </w:r>
            <w:r w:rsidR="00122281" w:rsidRPr="003C5607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7D032B"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………………………………………………………..</w:t>
            </w:r>
            <w:r w:rsidR="00122281" w:rsidRPr="003C5607">
              <w:rPr>
                <w:rFonts w:ascii="Calibri" w:hAnsi="Calibri" w:cs="Arial"/>
                <w:bCs/>
                <w:sz w:val="20"/>
                <w:szCs w:val="20"/>
              </w:rPr>
              <w:t>.........................………………………</w:t>
            </w:r>
            <w:r w:rsidR="0074327E" w:rsidRPr="003C5607">
              <w:rPr>
                <w:rFonts w:ascii="Calibri" w:hAnsi="Calibri" w:cs="Arial"/>
                <w:bCs/>
                <w:sz w:val="20"/>
                <w:szCs w:val="20"/>
              </w:rPr>
              <w:t>……</w:t>
            </w:r>
            <w:r w:rsidR="007D032B" w:rsidRPr="003C5607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</w:tc>
      </w:tr>
    </w:tbl>
    <w:p w14:paraId="06FC91C8" w14:textId="75A9DBE3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1FE377D0" w14:textId="74783CF4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0107569D" w14:textId="77777777" w:rsidTr="00480607">
        <w:trPr>
          <w:trHeight w:val="510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150FAD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Step 2:  Description (mandatory)</w:t>
            </w:r>
          </w:p>
        </w:tc>
      </w:tr>
      <w:tr w:rsidR="008540F0" w:rsidRPr="003C5607" w14:paraId="753F484E" w14:textId="77777777" w:rsidTr="00480607">
        <w:trPr>
          <w:trHeight w:val="940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274B1" w14:textId="77777777" w:rsidR="008540F0" w:rsidRPr="003C5607" w:rsidRDefault="008540F0" w:rsidP="00480607">
            <w:pPr>
              <w:tabs>
                <w:tab w:val="left" w:pos="2592"/>
              </w:tabs>
              <w:spacing w:line="360" w:lineRule="auto"/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A9371DC" w14:textId="77777777" w:rsidR="008540F0" w:rsidRPr="003C5607" w:rsidRDefault="008540F0" w:rsidP="00480607">
            <w:pPr>
              <w:tabs>
                <w:tab w:val="left" w:pos="2592"/>
                <w:tab w:val="left" w:leader="dot" w:pos="10332"/>
              </w:tabs>
              <w:spacing w:line="360" w:lineRule="auto"/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Being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Performed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?:</w:t>
            </w:r>
            <w:r w:rsidRPr="003C5607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4583D5CF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AE2FED" w14:textId="77777777" w:rsidR="008540F0" w:rsidRPr="003C5607" w:rsidRDefault="008540F0" w:rsidP="00480607">
            <w:pPr>
              <w:tabs>
                <w:tab w:val="left" w:leader="dot" w:pos="10362"/>
              </w:tabs>
              <w:spacing w:line="360" w:lineRule="auto"/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Full Description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of incident or hazard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718D1C" w14:textId="77777777" w:rsidR="008540F0" w:rsidRPr="003C5607" w:rsidRDefault="008540F0" w:rsidP="00480607">
            <w:pPr>
              <w:tabs>
                <w:tab w:val="left" w:leader="dot" w:pos="10362"/>
              </w:tabs>
              <w:spacing w:line="360" w:lineRule="auto"/>
              <w:ind w:right="-108"/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Any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Immediate Action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/s?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3C5607">
              <w:rPr>
                <w:rFonts w:ascii="Calibri" w:hAnsi="Calibri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………………………………………………………………………………………………………………….. </w:t>
            </w:r>
          </w:p>
        </w:tc>
      </w:tr>
    </w:tbl>
    <w:p w14:paraId="43C7470A" w14:textId="4EFD21C6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60058C48" w14:textId="4FE3A0D0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78ED5FB0" w14:textId="77777777" w:rsidTr="00480607">
        <w:trPr>
          <w:trHeight w:val="510"/>
        </w:trPr>
        <w:tc>
          <w:tcPr>
            <w:tcW w:w="10724" w:type="dxa"/>
            <w:shd w:val="clear" w:color="auto" w:fill="E6E6E6"/>
            <w:vAlign w:val="center"/>
          </w:tcPr>
          <w:p w14:paraId="432EE3FE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Step 3: Injury Details </w:t>
            </w:r>
          </w:p>
        </w:tc>
      </w:tr>
      <w:tr w:rsidR="008540F0" w:rsidRPr="003C5607" w14:paraId="378A01A9" w14:textId="77777777" w:rsidTr="00480607">
        <w:trPr>
          <w:trHeight w:val="80"/>
        </w:trPr>
        <w:tc>
          <w:tcPr>
            <w:tcW w:w="10724" w:type="dxa"/>
          </w:tcPr>
          <w:p w14:paraId="457CC9AA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F5159CB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Any injury?: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sz w:val="20"/>
                <w:szCs w:val="20"/>
              </w:rPr>
              <w:t>(</w:t>
            </w:r>
            <w:r w:rsidRPr="003C5607">
              <w:rPr>
                <w:rFonts w:ascii="Calibri" w:hAnsi="Calibri" w:cs="Arial"/>
                <w:sz w:val="16"/>
                <w:szCs w:val="16"/>
              </w:rPr>
              <w:t>go to Step 4</w:t>
            </w:r>
            <w:r w:rsidRPr="003C5607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4EEEB52F" w14:textId="77777777" w:rsidR="008540F0" w:rsidRPr="003C5607" w:rsidRDefault="008540F0" w:rsidP="00480607">
            <w:pPr>
              <w:tabs>
                <w:tab w:val="left" w:leader="dot" w:pos="10332"/>
              </w:tabs>
              <w:spacing w:before="12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Name of injured person: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36A9B041" w14:textId="6E889303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Describe injury and location: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</w:t>
            </w:r>
            <w:r w:rsidR="0041481F"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……………..………………………………………………..</w:t>
            </w:r>
          </w:p>
          <w:p w14:paraId="26DB81D6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Any treatment?: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4)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Type: First Aid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Doctor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Hospital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Other: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4E10A883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Details of Treatment: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………………………………………………………………………………………………………...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701D8526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Administered By: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Contact Details: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…………………………………………………...</w:t>
            </w:r>
          </w:p>
        </w:tc>
      </w:tr>
    </w:tbl>
    <w:p w14:paraId="6A9D32A9" w14:textId="2BAD7B33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395C2C65" w14:textId="201FE281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0241311B" w14:textId="1A057BCE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5F6B3AA5" w14:textId="2FB5AE40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67EA8CB6" w14:textId="2C251C8D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26C51F6C" w14:textId="73532FAC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5958D796" w14:textId="446E77CD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5CA7FE77" w14:textId="77777777" w:rsidTr="00480607">
        <w:trPr>
          <w:trHeight w:val="510"/>
        </w:trPr>
        <w:tc>
          <w:tcPr>
            <w:tcW w:w="10724" w:type="dxa"/>
            <w:shd w:val="clear" w:color="auto" w:fill="E6E6E6"/>
            <w:vAlign w:val="center"/>
          </w:tcPr>
          <w:p w14:paraId="4C9A75DA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Step 4:  Equipment Involved (see reference sheet to determine accident type and cause)</w:t>
            </w:r>
          </w:p>
        </w:tc>
      </w:tr>
      <w:tr w:rsidR="008540F0" w:rsidRPr="003C5607" w14:paraId="2958B236" w14:textId="77777777" w:rsidTr="00480607">
        <w:trPr>
          <w:trHeight w:val="353"/>
        </w:trPr>
        <w:tc>
          <w:tcPr>
            <w:tcW w:w="10724" w:type="dxa"/>
          </w:tcPr>
          <w:p w14:paraId="33DA0601" w14:textId="77777777" w:rsidR="008540F0" w:rsidRPr="003C5607" w:rsidRDefault="008540F0" w:rsidP="00480607">
            <w:pPr>
              <w:spacing w:before="20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1. Any </w:t>
            </w:r>
            <w:r w:rsidRPr="003C5607">
              <w:rPr>
                <w:rFonts w:ascii="Calibri" w:hAnsi="Calibri" w:cs="Arial"/>
                <w:b/>
                <w:sz w:val="20"/>
                <w:szCs w:val="20"/>
                <w:u w:val="single"/>
              </w:rPr>
              <w:t>Equipment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lost/damaged?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       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5)</w:t>
            </w:r>
          </w:p>
          <w:p w14:paraId="4E2527FC" w14:textId="77777777" w:rsidR="008540F0" w:rsidRPr="003C5607" w:rsidRDefault="008540F0" w:rsidP="00480607">
            <w:pPr>
              <w:tabs>
                <w:tab w:val="left" w:leader="dot" w:pos="4572"/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Describe Equipment lost/damaged: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027BBD4D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019E2C6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2. </w:t>
            </w:r>
            <w:r w:rsidRPr="003C5607">
              <w:rPr>
                <w:rFonts w:ascii="Calibri" w:hAnsi="Calibri" w:cs="Arial"/>
                <w:b/>
                <w:sz w:val="20"/>
                <w:szCs w:val="20"/>
                <w:u w:val="single"/>
              </w:rPr>
              <w:t>Vehicle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damaged?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5)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Vehicle Registration No: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Police notified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0"/>
          </w:p>
          <w:p w14:paraId="5C1DC1C9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Was a Third Party involved?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1"/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            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2"/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5)</w:t>
            </w:r>
          </w:p>
          <w:p w14:paraId="7CA03686" w14:textId="77777777" w:rsidR="008540F0" w:rsidRPr="003C5607" w:rsidRDefault="008540F0" w:rsidP="00480607">
            <w:pPr>
              <w:tabs>
                <w:tab w:val="left" w:leader="dot" w:pos="6192"/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Third Party Name: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Licence No: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Phone: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……………………………..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95FAEAD" w14:textId="5CF6D148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p w14:paraId="03C7A0E2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6046684E" w14:textId="77777777" w:rsidTr="00480607">
        <w:trPr>
          <w:trHeight w:val="297"/>
        </w:trPr>
        <w:tc>
          <w:tcPr>
            <w:tcW w:w="10724" w:type="dxa"/>
            <w:shd w:val="clear" w:color="auto" w:fill="EAEAEA"/>
            <w:vAlign w:val="center"/>
          </w:tcPr>
          <w:p w14:paraId="36DD3BA8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Step 5:  Witnesses or Members of the work party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(no witness go to step 7)</w:t>
            </w:r>
          </w:p>
        </w:tc>
      </w:tr>
      <w:tr w:rsidR="008540F0" w:rsidRPr="003C5607" w14:paraId="097C0C42" w14:textId="77777777" w:rsidTr="00480607">
        <w:trPr>
          <w:trHeight w:val="353"/>
        </w:trPr>
        <w:tc>
          <w:tcPr>
            <w:tcW w:w="10724" w:type="dxa"/>
          </w:tcPr>
          <w:p w14:paraId="081C7518" w14:textId="77777777" w:rsidR="008540F0" w:rsidRPr="003C5607" w:rsidRDefault="008540F0" w:rsidP="00480607">
            <w:pPr>
              <w:tabs>
                <w:tab w:val="left" w:leader="dot" w:pos="10332"/>
              </w:tabs>
              <w:spacing w:before="20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Company: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Witness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?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Phone No: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………………………….</w:t>
            </w:r>
          </w:p>
          <w:p w14:paraId="46C4DDC1" w14:textId="77777777" w:rsidR="008540F0" w:rsidRPr="003C5607" w:rsidRDefault="008540F0" w:rsidP="00480607">
            <w:pPr>
              <w:tabs>
                <w:tab w:val="left" w:leader="dot" w:pos="10332"/>
              </w:tabs>
              <w:spacing w:before="20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Company: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Witness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?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Phone No: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………………………….</w:t>
            </w:r>
          </w:p>
        </w:tc>
      </w:tr>
    </w:tbl>
    <w:p w14:paraId="3B36BD9C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p w14:paraId="694D0EFB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28C24029" w14:textId="77777777" w:rsidTr="00480607">
        <w:trPr>
          <w:trHeight w:val="510"/>
        </w:trPr>
        <w:tc>
          <w:tcPr>
            <w:tcW w:w="10724" w:type="dxa"/>
            <w:shd w:val="clear" w:color="auto" w:fill="E6E6E6"/>
            <w:vAlign w:val="center"/>
          </w:tcPr>
          <w:p w14:paraId="1F2258E9" w14:textId="77777777" w:rsidR="008540F0" w:rsidRDefault="008540F0" w:rsidP="0048060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Step 6: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Identify the actual and potential Risk Level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of the incident or hazardous observation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with your supervisor</w:t>
            </w:r>
          </w:p>
          <w:p w14:paraId="7FCE4F39" w14:textId="2C99DD3F" w:rsidR="008540F0" w:rsidRPr="008540F0" w:rsidRDefault="008540F0" w:rsidP="00480607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F4310E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To be completed by HSE team in consultation with the reporter and site Supervisor</w:t>
            </w:r>
          </w:p>
        </w:tc>
      </w:tr>
      <w:tr w:rsidR="008540F0" w:rsidRPr="003C5607" w14:paraId="088876FD" w14:textId="77777777" w:rsidTr="00480607">
        <w:trPr>
          <w:trHeight w:val="6730"/>
        </w:trPr>
        <w:tc>
          <w:tcPr>
            <w:tcW w:w="10724" w:type="dxa"/>
            <w:shd w:val="clear" w:color="auto" w:fill="auto"/>
            <w:vAlign w:val="center"/>
          </w:tcPr>
          <w:p w14:paraId="3F242183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Use the table below to agree: </w:t>
            </w:r>
          </w:p>
          <w:p w14:paraId="68267667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a. The consequence (impact) of this incident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(do not complete if HAZARDOUS obs)  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………………..</w:t>
            </w:r>
          </w:p>
          <w:p w14:paraId="26994920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. The expected consequence (impact) if incident happens again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(or the hazard results in an incident) 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………………….</w:t>
            </w:r>
          </w:p>
          <w:p w14:paraId="61972631" w14:textId="77777777" w:rsidR="008540F0" w:rsidRPr="00F4310E" w:rsidRDefault="008540F0" w:rsidP="00480607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F4310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FOR EXPECTED CONSEQUENCE - CONSIDER THE WORST CREDIBLE SCENARIO 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</w:t>
            </w:r>
            <w:r w:rsidRPr="00F4310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NOT THE WORST POSSIBLE SCENARIO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) WHILE COMPLETING THE TASK IN ACCORDANCE WITH COMPANY REQUIREMENTS</w:t>
            </w:r>
          </w:p>
          <w:p w14:paraId="7EA11045" w14:textId="77777777" w:rsidR="008540F0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b. The likelihood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the incident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will happen again if performed the same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, or if a haz obs the likelihood of repeated exposure  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…………………..</w:t>
            </w:r>
          </w:p>
          <w:p w14:paraId="03FA2B8B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</w:p>
          <w:tbl>
            <w:tblPr>
              <w:tblW w:w="10452" w:type="dxa"/>
              <w:tblInd w:w="67" w:type="dxa"/>
              <w:tblLayout w:type="fixed"/>
              <w:tblLook w:val="0000" w:firstRow="0" w:lastRow="0" w:firstColumn="0" w:lastColumn="0" w:noHBand="0" w:noVBand="0"/>
            </w:tblPr>
            <w:tblGrid>
              <w:gridCol w:w="1852"/>
              <w:gridCol w:w="379"/>
              <w:gridCol w:w="1134"/>
              <w:gridCol w:w="787"/>
              <w:gridCol w:w="630"/>
              <w:gridCol w:w="1418"/>
              <w:gridCol w:w="292"/>
              <w:gridCol w:w="1267"/>
              <w:gridCol w:w="353"/>
              <w:gridCol w:w="923"/>
              <w:gridCol w:w="1417"/>
            </w:tblGrid>
            <w:tr w:rsidR="008540F0" w:rsidRPr="003C5607" w14:paraId="2E9AC382" w14:textId="77777777" w:rsidTr="00480607">
              <w:trPr>
                <w:cantSplit/>
                <w:trHeight w:val="185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F652C5E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82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</w:tcPr>
                <w:p w14:paraId="5763E6D1" w14:textId="77777777" w:rsidR="008540F0" w:rsidRPr="003C5607" w:rsidRDefault="008540F0" w:rsidP="00480607">
                  <w:pPr>
                    <w:tabs>
                      <w:tab w:val="left" w:pos="2302"/>
                    </w:tabs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CONSEQUENCE (Impact) Refer below</w:t>
                  </w:r>
                </w:p>
              </w:tc>
            </w:tr>
            <w:tr w:rsidR="008540F0" w:rsidRPr="003C5607" w14:paraId="659AE585" w14:textId="77777777" w:rsidTr="00480607">
              <w:trPr>
                <w:cantSplit/>
                <w:trHeight w:val="366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4B1511" w14:textId="77777777" w:rsidR="008540F0" w:rsidRPr="003C5607" w:rsidRDefault="008540F0" w:rsidP="00480607">
                  <w:pPr>
                    <w:tabs>
                      <w:tab w:val="left" w:pos="2302"/>
                    </w:tabs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LIKELIHOOD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3C560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Refer Below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3E18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1.</w:t>
                  </w:r>
                </w:p>
                <w:p w14:paraId="19A0B6CB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Insignificant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148B0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2.</w:t>
                  </w:r>
                </w:p>
                <w:p w14:paraId="719E519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Minor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CFCE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3.</w:t>
                  </w:r>
                </w:p>
                <w:p w14:paraId="446EE4E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Moderate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FB06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4.</w:t>
                  </w:r>
                </w:p>
                <w:p w14:paraId="25304F3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Major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CCAED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5.</w:t>
                  </w:r>
                </w:p>
                <w:p w14:paraId="07E1B1E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Extreme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873A40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6.</w:t>
                  </w:r>
                </w:p>
                <w:p w14:paraId="076916C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Catastrophic</w:t>
                  </w:r>
                </w:p>
              </w:tc>
            </w:tr>
            <w:tr w:rsidR="008540F0" w:rsidRPr="003C5607" w14:paraId="629B7698" w14:textId="77777777" w:rsidTr="00480607">
              <w:trPr>
                <w:cantSplit/>
                <w:trHeight w:val="537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FF61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7. Almost certain</w:t>
                  </w:r>
                </w:p>
                <w:p w14:paraId="5148DA78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91-100%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2F20A34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4A7E713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6FCA1C6D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color w:val="FFFF00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  <w:vAlign w:val="center"/>
                </w:tcPr>
                <w:p w14:paraId="37B16C72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  <w:vAlign w:val="center"/>
                </w:tcPr>
                <w:p w14:paraId="2C9A2C2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0000"/>
                  <w:vAlign w:val="center"/>
                </w:tcPr>
                <w:p w14:paraId="319CACBC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42</w:t>
                  </w:r>
                </w:p>
              </w:tc>
            </w:tr>
            <w:tr w:rsidR="008540F0" w:rsidRPr="003C5607" w14:paraId="4BEEA683" w14:textId="77777777" w:rsidTr="00480607">
              <w:trPr>
                <w:cantSplit/>
                <w:trHeight w:val="570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19E4F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6. Likely</w:t>
                  </w:r>
                </w:p>
                <w:p w14:paraId="01C2DE32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61-90%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BD2DF0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3C41EF2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5E408F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38389BD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  <w:vAlign w:val="center"/>
                </w:tcPr>
                <w:p w14:paraId="6EBF2BB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0000"/>
                  <w:vAlign w:val="center"/>
                </w:tcPr>
                <w:p w14:paraId="36FE116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36</w:t>
                  </w:r>
                </w:p>
              </w:tc>
            </w:tr>
            <w:tr w:rsidR="008540F0" w:rsidRPr="003C5607" w14:paraId="0BAD5C4F" w14:textId="77777777" w:rsidTr="00480607">
              <w:trPr>
                <w:cantSplit/>
                <w:trHeight w:val="366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6C05D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5. Possible</w:t>
                  </w:r>
                </w:p>
                <w:p w14:paraId="6FBE8247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21-60%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A98DD7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575323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0C1437E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EB2780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1FB3AB31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0000"/>
                  <w:vAlign w:val="center"/>
                </w:tcPr>
                <w:p w14:paraId="4ABB3A0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30</w:t>
                  </w:r>
                </w:p>
              </w:tc>
            </w:tr>
            <w:tr w:rsidR="008540F0" w:rsidRPr="003C5607" w14:paraId="2FD00A40" w14:textId="77777777" w:rsidTr="00480607">
              <w:trPr>
                <w:cantSplit/>
                <w:trHeight w:val="366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06AA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4. Unlikely</w:t>
                  </w:r>
                </w:p>
                <w:p w14:paraId="65FB5191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6-20%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5750F2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D050"/>
                  <w:vAlign w:val="center"/>
                </w:tcPr>
                <w:p w14:paraId="26D31F1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0C5C799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2B26815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14FC49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00"/>
                  <w:vAlign w:val="center"/>
                </w:tcPr>
                <w:p w14:paraId="0C36DD2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24</w:t>
                  </w:r>
                </w:p>
              </w:tc>
            </w:tr>
            <w:tr w:rsidR="008540F0" w:rsidRPr="003C5607" w14:paraId="77E57DA3" w14:textId="77777777" w:rsidTr="00480607">
              <w:trPr>
                <w:cantSplit/>
                <w:trHeight w:val="360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5F93D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3. Rare</w:t>
                  </w:r>
                </w:p>
                <w:p w14:paraId="5AD777A5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1-5%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1715D0A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D050"/>
                  <w:vAlign w:val="center"/>
                </w:tcPr>
                <w:p w14:paraId="3AF27D1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03B5E72D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74725A9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00B0F0"/>
                  <w:vAlign w:val="center"/>
                </w:tcPr>
                <w:p w14:paraId="6209A034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00"/>
                  <w:vAlign w:val="center"/>
                </w:tcPr>
                <w:p w14:paraId="2653CCD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18</w:t>
                  </w:r>
                </w:p>
              </w:tc>
            </w:tr>
            <w:tr w:rsidR="008540F0" w:rsidRPr="003C5607" w14:paraId="697DB61F" w14:textId="77777777" w:rsidTr="00480607">
              <w:trPr>
                <w:cantSplit/>
                <w:trHeight w:val="455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1BEE4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2. Extremely rare</w:t>
                  </w:r>
                </w:p>
                <w:p w14:paraId="55D5013A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&lt;1%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679CE41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D050"/>
                  <w:vAlign w:val="center"/>
                </w:tcPr>
                <w:p w14:paraId="08E70DE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30D8F65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5A42D0C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0517B1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00B0F0"/>
                  <w:vAlign w:val="center"/>
                </w:tcPr>
                <w:p w14:paraId="60EC6F7B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8540F0" w:rsidRPr="003C5607" w14:paraId="11672D34" w14:textId="77777777" w:rsidTr="004806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</w:tblPrEx>
              <w:trPr>
                <w:cantSplit/>
                <w:trHeight w:val="273"/>
              </w:trPr>
              <w:tc>
                <w:tcPr>
                  <w:tcW w:w="10452" w:type="dxa"/>
                  <w:gridSpan w:val="11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16C0A772" w14:textId="77777777" w:rsidR="008540F0" w:rsidRPr="003C5607" w:rsidRDefault="008540F0" w:rsidP="00480607">
                  <w:pP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Circle Investigation requirement based on b and c above:</w:t>
                  </w:r>
                </w:p>
                <w:p w14:paraId="77E46E44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RISK LEVEL ACTION TABLE</w:t>
                  </w:r>
                </w:p>
              </w:tc>
            </w:tr>
            <w:tr w:rsidR="008540F0" w:rsidRPr="003C5607" w14:paraId="703FA4C8" w14:textId="77777777" w:rsidTr="004806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</w:tblPrEx>
              <w:trPr>
                <w:trHeight w:val="244"/>
              </w:trPr>
              <w:tc>
                <w:tcPr>
                  <w:tcW w:w="1852" w:type="dxa"/>
                  <w:shd w:val="clear" w:color="auto" w:fill="E6E6E6"/>
                  <w:vAlign w:val="center"/>
                </w:tcPr>
                <w:p w14:paraId="3E3DD92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t>Risk Level</w:t>
                  </w:r>
                </w:p>
              </w:tc>
              <w:tc>
                <w:tcPr>
                  <w:tcW w:w="2300" w:type="dxa"/>
                  <w:gridSpan w:val="3"/>
                  <w:shd w:val="clear" w:color="auto" w:fill="92D050"/>
                  <w:vAlign w:val="center"/>
                </w:tcPr>
                <w:p w14:paraId="65C0FFB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Low</w:t>
                  </w:r>
                </w:p>
              </w:tc>
              <w:tc>
                <w:tcPr>
                  <w:tcW w:w="2340" w:type="dxa"/>
                  <w:gridSpan w:val="3"/>
                  <w:shd w:val="clear" w:color="auto" w:fill="00B0F0"/>
                  <w:vAlign w:val="center"/>
                </w:tcPr>
                <w:p w14:paraId="381EF90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Moderate</w:t>
                  </w:r>
                </w:p>
              </w:tc>
              <w:tc>
                <w:tcPr>
                  <w:tcW w:w="1620" w:type="dxa"/>
                  <w:gridSpan w:val="2"/>
                  <w:shd w:val="clear" w:color="auto" w:fill="FFFF00"/>
                  <w:vAlign w:val="center"/>
                </w:tcPr>
                <w:p w14:paraId="1745654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High</w:t>
                  </w:r>
                </w:p>
              </w:tc>
              <w:tc>
                <w:tcPr>
                  <w:tcW w:w="2340" w:type="dxa"/>
                  <w:gridSpan w:val="2"/>
                  <w:shd w:val="clear" w:color="auto" w:fill="C00000"/>
                  <w:vAlign w:val="center"/>
                </w:tcPr>
                <w:p w14:paraId="5C4C254B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Extreme</w:t>
                  </w:r>
                </w:p>
              </w:tc>
            </w:tr>
            <w:tr w:rsidR="008540F0" w:rsidRPr="003C5607" w14:paraId="26B384EC" w14:textId="77777777" w:rsidTr="004806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</w:tblPrEx>
              <w:trPr>
                <w:cantSplit/>
                <w:trHeight w:val="169"/>
              </w:trPr>
              <w:tc>
                <w:tcPr>
                  <w:tcW w:w="1852" w:type="dxa"/>
                  <w:shd w:val="clear" w:color="auto" w:fill="E6E6E6"/>
                  <w:vAlign w:val="center"/>
                </w:tcPr>
                <w:p w14:paraId="54A17422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sz w:val="20"/>
                      <w:szCs w:val="20"/>
                    </w:rPr>
                    <w:t>Investigation type</w:t>
                  </w:r>
                </w:p>
              </w:tc>
              <w:tc>
                <w:tcPr>
                  <w:tcW w:w="2300" w:type="dxa"/>
                  <w:gridSpan w:val="3"/>
                  <w:shd w:val="clear" w:color="auto" w:fill="auto"/>
                  <w:vAlign w:val="center"/>
                </w:tcPr>
                <w:p w14:paraId="50F11058" w14:textId="77777777" w:rsidR="008540F0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sz w:val="20"/>
                      <w:szCs w:val="20"/>
                    </w:rPr>
                    <w:t>Basic (Page 3)</w:t>
                  </w:r>
                </w:p>
                <w:p w14:paraId="4B0CF18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By reporter or Supervisor</w:t>
                  </w:r>
                </w:p>
              </w:tc>
              <w:tc>
                <w:tcPr>
                  <w:tcW w:w="6300" w:type="dxa"/>
                  <w:gridSpan w:val="7"/>
                  <w:shd w:val="clear" w:color="auto" w:fill="auto"/>
                  <w:vAlign w:val="center"/>
                </w:tcPr>
                <w:p w14:paraId="4A9BE2E0" w14:textId="77777777" w:rsidR="008540F0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Formal investigation following defined format or technique (SCAT, 5 WHY, Fishbone, RCA)</w:t>
                  </w:r>
                </w:p>
                <w:p w14:paraId="595B82BD" w14:textId="30BE6F6C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BY HSE Team or as delegated by </w:t>
                  </w:r>
                  <w:r w:rsidR="00295602">
                    <w:rPr>
                      <w:rFonts w:ascii="Calibri" w:hAnsi="Calibri" w:cs="Arial"/>
                      <w:sz w:val="20"/>
                      <w:szCs w:val="20"/>
                    </w:rPr>
                    <w:t>a Woolnorth</w:t>
                  </w:r>
                  <w:bookmarkStart w:id="13" w:name="_GoBack"/>
                  <w:bookmarkEnd w:id="13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Manager</w:t>
                  </w:r>
                </w:p>
              </w:tc>
            </w:tr>
          </w:tbl>
          <w:p w14:paraId="4FFF19AA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</w:tbl>
    <w:p w14:paraId="76496E6C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p w14:paraId="710DC3AD" w14:textId="49271C79" w:rsidR="00FD01CF" w:rsidRPr="003C5607" w:rsidRDefault="008540F0" w:rsidP="008540F0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6"/>
        <w:gridCol w:w="5147"/>
        <w:gridCol w:w="2229"/>
        <w:gridCol w:w="50"/>
      </w:tblGrid>
      <w:tr w:rsidR="008540F0" w:rsidRPr="003C5607" w14:paraId="01FD6C12" w14:textId="77777777" w:rsidTr="008F2BA9">
        <w:trPr>
          <w:trHeight w:val="366"/>
        </w:trPr>
        <w:tc>
          <w:tcPr>
            <w:tcW w:w="10632" w:type="dxa"/>
            <w:gridSpan w:val="4"/>
            <w:shd w:val="clear" w:color="auto" w:fill="D9D9D9"/>
          </w:tcPr>
          <w:p w14:paraId="2E07F2E1" w14:textId="48DAD10D" w:rsidR="008540F0" w:rsidRPr="0041481F" w:rsidRDefault="0041481F" w:rsidP="00F45CD1">
            <w:pPr>
              <w:tabs>
                <w:tab w:val="left" w:leader="dot" w:pos="10332"/>
              </w:tabs>
              <w:spacing w:before="100" w:beforeAutospacing="1"/>
              <w:rPr>
                <w:rFonts w:ascii="Calibri" w:hAnsi="Calibri" w:cs="Arial"/>
                <w:b/>
                <w:sz w:val="20"/>
                <w:szCs w:val="20"/>
              </w:rPr>
            </w:pPr>
            <w:r w:rsidRPr="00F4310E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Step 7:   </w:t>
            </w:r>
            <w:r w:rsidRPr="00F4310E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mmediate actions and sign-off (to be done within 24hours)</w:t>
            </w:r>
          </w:p>
        </w:tc>
      </w:tr>
      <w:tr w:rsidR="00960810" w:rsidRPr="003C5607" w14:paraId="74C172BD" w14:textId="77777777" w:rsidTr="0041481F">
        <w:trPr>
          <w:trHeight w:val="629"/>
        </w:trPr>
        <w:tc>
          <w:tcPr>
            <w:tcW w:w="10632" w:type="dxa"/>
            <w:gridSpan w:val="4"/>
          </w:tcPr>
          <w:p w14:paraId="2851420B" w14:textId="47264114" w:rsidR="00960810" w:rsidRPr="003C5607" w:rsidRDefault="00960810" w:rsidP="00F45CD1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Action Details: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505F580B" w14:textId="77777777" w:rsidR="00960810" w:rsidRPr="003C5607" w:rsidRDefault="00960810" w:rsidP="00F45CD1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Assigned to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:…………………………………………….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  <w:r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Accepted: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Due Date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:…………………………</w:t>
            </w:r>
          </w:p>
        </w:tc>
      </w:tr>
      <w:tr w:rsidR="00960810" w:rsidRPr="003C5607" w14:paraId="30B634BC" w14:textId="77777777" w:rsidTr="0041481F">
        <w:trPr>
          <w:trHeight w:val="725"/>
        </w:trPr>
        <w:tc>
          <w:tcPr>
            <w:tcW w:w="10632" w:type="dxa"/>
            <w:gridSpan w:val="4"/>
          </w:tcPr>
          <w:p w14:paraId="3C5BA735" w14:textId="77777777" w:rsidR="00960810" w:rsidRPr="003C5607" w:rsidRDefault="00960810" w:rsidP="00F45CD1">
            <w:pPr>
              <w:tabs>
                <w:tab w:val="left" w:leader="dot" w:pos="10332"/>
              </w:tabs>
              <w:spacing w:before="12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Action Details: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232A817C" w14:textId="77777777" w:rsidR="00960810" w:rsidRPr="003C5607" w:rsidRDefault="00960810" w:rsidP="00F45CD1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Assigned to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:…………………………………………….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  <w:r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Accepted: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</w:r>
            <w:r w:rsidR="008F2BA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Due Date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:…………………………</w:t>
            </w:r>
          </w:p>
        </w:tc>
      </w:tr>
      <w:tr w:rsidR="00A73513" w:rsidRPr="003C5607" w14:paraId="736CA300" w14:textId="77777777" w:rsidTr="0041481F">
        <w:trPr>
          <w:gridAfter w:val="1"/>
          <w:wAfter w:w="50" w:type="dxa"/>
          <w:trHeight w:val="605"/>
        </w:trPr>
        <w:tc>
          <w:tcPr>
            <w:tcW w:w="3206" w:type="dxa"/>
            <w:shd w:val="clear" w:color="auto" w:fill="E6E6E6"/>
          </w:tcPr>
          <w:p w14:paraId="5911DD19" w14:textId="77777777" w:rsidR="00A73513" w:rsidRPr="003C5607" w:rsidRDefault="00D43DA4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Form completed by (print/sign):</w:t>
            </w:r>
          </w:p>
        </w:tc>
        <w:tc>
          <w:tcPr>
            <w:tcW w:w="5147" w:type="dxa"/>
          </w:tcPr>
          <w:p w14:paraId="1D5BE8E4" w14:textId="77777777" w:rsidR="00A73513" w:rsidRPr="003C5607" w:rsidRDefault="00A73513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29" w:type="dxa"/>
          </w:tcPr>
          <w:p w14:paraId="6A024060" w14:textId="77777777" w:rsidR="00A73513" w:rsidRPr="003C5607" w:rsidRDefault="00A73513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Date</w:t>
            </w:r>
            <w:r w:rsidR="00651874" w:rsidRPr="003C5607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D43DA4" w:rsidRPr="003C5607" w14:paraId="45C8108C" w14:textId="77777777" w:rsidTr="0041481F">
        <w:trPr>
          <w:gridAfter w:val="1"/>
          <w:wAfter w:w="50" w:type="dxa"/>
          <w:trHeight w:val="368"/>
        </w:trPr>
        <w:tc>
          <w:tcPr>
            <w:tcW w:w="3206" w:type="dxa"/>
            <w:tcBorders>
              <w:bottom w:val="single" w:sz="4" w:space="0" w:color="auto"/>
            </w:tcBorders>
            <w:shd w:val="clear" w:color="auto" w:fill="E6E6E6"/>
          </w:tcPr>
          <w:p w14:paraId="29B62812" w14:textId="77777777" w:rsidR="00D43DA4" w:rsidRPr="003C5607" w:rsidRDefault="00D43DA4" w:rsidP="00D43DA4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Supervisor </w:t>
            </w:r>
            <w:r w:rsidR="00960810" w:rsidRPr="003C5607">
              <w:rPr>
                <w:rFonts w:ascii="Calibri" w:hAnsi="Calibri" w:cs="Arial"/>
                <w:b/>
                <w:sz w:val="20"/>
                <w:szCs w:val="20"/>
              </w:rPr>
              <w:t>(print/sign):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14:paraId="4C2BF1C3" w14:textId="77777777" w:rsidR="00D43DA4" w:rsidRPr="003C5607" w:rsidRDefault="008171DB" w:rsidP="008171DB">
            <w:pPr>
              <w:tabs>
                <w:tab w:val="left" w:pos="727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4CE69AA9" w14:textId="77777777" w:rsidR="00D43DA4" w:rsidRPr="003C5607" w:rsidRDefault="00D43DA4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Date:</w:t>
            </w:r>
          </w:p>
        </w:tc>
      </w:tr>
    </w:tbl>
    <w:p w14:paraId="624448E6" w14:textId="77777777" w:rsidR="008F2BA9" w:rsidRPr="008F2BA9" w:rsidRDefault="008F2BA9" w:rsidP="008F2BA9">
      <w:pPr>
        <w:rPr>
          <w:vanish/>
        </w:rPr>
      </w:pPr>
    </w:p>
    <w:tbl>
      <w:tblPr>
        <w:tblpPr w:leftFromText="180" w:rightFromText="180" w:vertAnchor="text" w:horzAnchor="margin" w:tblpY="645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41481F" w:rsidRPr="003C5607" w14:paraId="1FD9344C" w14:textId="77777777" w:rsidTr="0041481F">
        <w:trPr>
          <w:trHeight w:val="381"/>
        </w:trPr>
        <w:tc>
          <w:tcPr>
            <w:tcW w:w="10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AEE69" w14:textId="77777777" w:rsidR="0041481F" w:rsidRPr="003C5607" w:rsidRDefault="0041481F" w:rsidP="0041481F">
            <w:pPr>
              <w:tabs>
                <w:tab w:val="left" w:leader="dot" w:pos="10332"/>
              </w:tabs>
              <w:spacing w:before="100" w:beforeAutospacing="1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Step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: Basic Investigation Notes consultation with supervisor (If required attach a separate sheet)</w:t>
            </w:r>
          </w:p>
        </w:tc>
      </w:tr>
      <w:tr w:rsidR="0041481F" w:rsidRPr="003C5607" w14:paraId="32196AC8" w14:textId="77777777" w:rsidTr="0041481F">
        <w:trPr>
          <w:trHeight w:val="629"/>
        </w:trPr>
        <w:tc>
          <w:tcPr>
            <w:tcW w:w="10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EB7" w14:textId="77777777" w:rsidR="0041481F" w:rsidRPr="003C5607" w:rsidRDefault="0041481F" w:rsidP="0041481F">
            <w:pPr>
              <w:tabs>
                <w:tab w:val="left" w:leader="dot" w:pos="10332"/>
              </w:tabs>
              <w:spacing w:before="100" w:beforeAutospacing="1"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Think about Why it occurred – what are the hazards, what are the - unsafe acts, unsafe conditions, people factors, job factors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List possible root causes (where are the weaknesses – think about people causes, system causes, plant or site causes) </w:t>
            </w:r>
            <w:r w:rsidRPr="003C5607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C5607" w:rsidDel="003A3F0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What actions are required to address the root cause/s (think about how to reduce or eliminate the consequence and frequency of exposure) </w:t>
            </w:r>
            <w:r w:rsidRPr="003C5607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72FABD2" w14:textId="77777777" w:rsidR="00B11120" w:rsidRPr="003C5607" w:rsidRDefault="00B11120" w:rsidP="00FF5E9E">
      <w:pPr>
        <w:ind w:right="363"/>
        <w:jc w:val="right"/>
        <w:rPr>
          <w:rFonts w:ascii="Calibri" w:hAnsi="Calibri" w:cs="Arial"/>
          <w:b/>
          <w:sz w:val="20"/>
          <w:szCs w:val="20"/>
        </w:rPr>
        <w:sectPr w:rsidR="00B11120" w:rsidRPr="003C5607" w:rsidSect="008540F0">
          <w:headerReference w:type="default" r:id="rId12"/>
          <w:footerReference w:type="default" r:id="rId13"/>
          <w:pgSz w:w="11906" w:h="16838" w:code="9"/>
          <w:pgMar w:top="284" w:right="566" w:bottom="719" w:left="924" w:header="709" w:footer="284" w:gutter="0"/>
          <w:cols w:space="708"/>
          <w:docGrid w:linePitch="360"/>
        </w:sectPr>
      </w:pPr>
    </w:p>
    <w:p w14:paraId="6ADF4C69" w14:textId="77777777" w:rsidR="00043593" w:rsidRPr="003C5607" w:rsidRDefault="00960810" w:rsidP="00B11120">
      <w:pPr>
        <w:ind w:right="363"/>
        <w:jc w:val="center"/>
        <w:rPr>
          <w:rFonts w:ascii="Calibri" w:hAnsi="Calibri" w:cs="Arial"/>
          <w:b/>
          <w:sz w:val="28"/>
          <w:szCs w:val="28"/>
        </w:rPr>
      </w:pPr>
      <w:r w:rsidRPr="003C5607">
        <w:rPr>
          <w:rFonts w:ascii="Calibri" w:hAnsi="Calibri" w:cs="Arial"/>
          <w:b/>
          <w:sz w:val="28"/>
          <w:szCs w:val="28"/>
        </w:rPr>
        <w:lastRenderedPageBreak/>
        <w:t>Supplementary F</w:t>
      </w:r>
      <w:r w:rsidR="007869B1" w:rsidRPr="003C5607">
        <w:rPr>
          <w:rFonts w:ascii="Calibri" w:hAnsi="Calibri" w:cs="Arial"/>
          <w:b/>
          <w:sz w:val="28"/>
          <w:szCs w:val="28"/>
        </w:rPr>
        <w:t xml:space="preserve">orm </w:t>
      </w:r>
    </w:p>
    <w:p w14:paraId="16FDDC7A" w14:textId="5BFBF779" w:rsidR="00671DAC" w:rsidRDefault="00087434" w:rsidP="00960810">
      <w:pPr>
        <w:ind w:right="363"/>
        <w:jc w:val="center"/>
        <w:rPr>
          <w:rFonts w:ascii="Calibri" w:hAnsi="Calibri" w:cs="Arial"/>
          <w:b/>
          <w:sz w:val="28"/>
          <w:szCs w:val="28"/>
        </w:rPr>
      </w:pPr>
      <w:r w:rsidRPr="003C5607">
        <w:rPr>
          <w:rFonts w:ascii="Calibri" w:hAnsi="Calibri" w:cs="Arial"/>
          <w:b/>
          <w:sz w:val="28"/>
          <w:szCs w:val="28"/>
        </w:rPr>
        <w:t>Reference for likelihood and consequence</w:t>
      </w:r>
    </w:p>
    <w:p w14:paraId="6C51B479" w14:textId="158565CB" w:rsidR="0041481F" w:rsidRDefault="0041481F" w:rsidP="00960810">
      <w:pPr>
        <w:ind w:right="363"/>
        <w:jc w:val="center"/>
        <w:rPr>
          <w:rFonts w:ascii="Calibri" w:hAnsi="Calibri" w:cs="Arial"/>
          <w:b/>
          <w:sz w:val="28"/>
          <w:szCs w:val="28"/>
        </w:rPr>
      </w:pPr>
    </w:p>
    <w:p w14:paraId="399EDC83" w14:textId="77777777" w:rsidR="0041481F" w:rsidRPr="003C5607" w:rsidRDefault="0041481F" w:rsidP="00960810">
      <w:pPr>
        <w:ind w:right="363"/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106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8766"/>
      </w:tblGrid>
      <w:tr w:rsidR="00AF2362" w:rsidRPr="003C5607" w14:paraId="2DF311AF" w14:textId="77777777" w:rsidTr="00F4310E">
        <w:trPr>
          <w:trHeight w:val="252"/>
        </w:trPr>
        <w:tc>
          <w:tcPr>
            <w:tcW w:w="10613" w:type="dxa"/>
            <w:gridSpan w:val="2"/>
            <w:tcBorders>
              <w:bottom w:val="nil"/>
            </w:tcBorders>
            <w:shd w:val="clear" w:color="auto" w:fill="D9D9D9"/>
          </w:tcPr>
          <w:p w14:paraId="23FFF8A8" w14:textId="77777777" w:rsidR="00AF2362" w:rsidRPr="003C5607" w:rsidRDefault="00AF2362" w:rsidP="00F45CD1">
            <w:pPr>
              <w:rPr>
                <w:rFonts w:ascii="Calibri" w:hAnsi="Calibri"/>
                <w:b/>
                <w:sz w:val="20"/>
              </w:rPr>
            </w:pPr>
            <w:r w:rsidRPr="003C5607">
              <w:rPr>
                <w:rFonts w:ascii="Calibri" w:hAnsi="Calibri"/>
                <w:b/>
                <w:sz w:val="20"/>
              </w:rPr>
              <w:t>LIKELIHOOD  - The probability that the identified consequence will occur, taking into account proximity and exposure to the hazard</w:t>
            </w:r>
          </w:p>
        </w:tc>
      </w:tr>
      <w:tr w:rsidR="00AF2362" w:rsidRPr="003C5607" w14:paraId="4D60EA45" w14:textId="77777777" w:rsidTr="00F4310E">
        <w:trPr>
          <w:trHeight w:val="254"/>
        </w:trPr>
        <w:tc>
          <w:tcPr>
            <w:tcW w:w="1847" w:type="dxa"/>
            <w:shd w:val="clear" w:color="auto" w:fill="D9D9D9"/>
            <w:vAlign w:val="center"/>
          </w:tcPr>
          <w:p w14:paraId="60FA3971" w14:textId="77777777" w:rsidR="00AF2362" w:rsidRPr="003C5607" w:rsidRDefault="00937FD9" w:rsidP="00937FD9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7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Almost certain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7A7AA034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Over 90%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b/>
                <w:sz w:val="18"/>
                <w:szCs w:val="18"/>
                <w:lang w:eastAsia="en-AU"/>
              </w:rPr>
              <w:t xml:space="preserve"> 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'Happens Often',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Could occur within 'days to weeks'</w:t>
            </w:r>
          </w:p>
        </w:tc>
      </w:tr>
      <w:tr w:rsidR="00AF2362" w:rsidRPr="003C5607" w14:paraId="513D20D6" w14:textId="77777777" w:rsidTr="00F4310E">
        <w:trPr>
          <w:trHeight w:val="232"/>
        </w:trPr>
        <w:tc>
          <w:tcPr>
            <w:tcW w:w="1847" w:type="dxa"/>
            <w:shd w:val="clear" w:color="auto" w:fill="D9D9D9"/>
            <w:vAlign w:val="center"/>
          </w:tcPr>
          <w:p w14:paraId="1A082AD1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6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Likely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465F4DEC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60% to 90%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'Could easily happen',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Could occur within 'weeks to months'</w:t>
            </w:r>
          </w:p>
        </w:tc>
      </w:tr>
      <w:tr w:rsidR="00AF2362" w:rsidRPr="003C5607" w14:paraId="72E13BE3" w14:textId="77777777" w:rsidTr="00F4310E">
        <w:trPr>
          <w:trHeight w:val="254"/>
        </w:trPr>
        <w:tc>
          <w:tcPr>
            <w:tcW w:w="1847" w:type="dxa"/>
            <w:shd w:val="clear" w:color="auto" w:fill="D9D9D9"/>
            <w:vAlign w:val="center"/>
          </w:tcPr>
          <w:p w14:paraId="3121A43C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5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Possible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72A65A40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20% to 60%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'Could happen has occurred before',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Could occur 'within a year or so'</w:t>
            </w:r>
          </w:p>
        </w:tc>
      </w:tr>
      <w:tr w:rsidR="00AF2362" w:rsidRPr="003C5607" w14:paraId="182D49D2" w14:textId="77777777" w:rsidTr="00F4310E">
        <w:trPr>
          <w:trHeight w:val="254"/>
        </w:trPr>
        <w:tc>
          <w:tcPr>
            <w:tcW w:w="1847" w:type="dxa"/>
            <w:shd w:val="clear" w:color="auto" w:fill="D9D9D9"/>
            <w:vAlign w:val="center"/>
          </w:tcPr>
          <w:p w14:paraId="45C3705F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4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Unlikely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75BABE8E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5% to 20%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'Hasn't happened yet but could,'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Could occur 'after several years'</w:t>
            </w:r>
          </w:p>
        </w:tc>
      </w:tr>
      <w:tr w:rsidR="00AF2362" w:rsidRPr="003C5607" w14:paraId="7713C994" w14:textId="77777777" w:rsidTr="00F4310E">
        <w:trPr>
          <w:trHeight w:val="269"/>
        </w:trPr>
        <w:tc>
          <w:tcPr>
            <w:tcW w:w="1847" w:type="dxa"/>
            <w:shd w:val="clear" w:color="auto" w:fill="D9D9D9"/>
            <w:vAlign w:val="center"/>
          </w:tcPr>
          <w:p w14:paraId="1C75B710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3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Rare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6AFC9602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1% to 5%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Conceivable, but only in extreme circumstances,</w:t>
            </w:r>
          </w:p>
        </w:tc>
      </w:tr>
      <w:tr w:rsidR="00AF2362" w:rsidRPr="003C5607" w14:paraId="3D2FC85C" w14:textId="77777777" w:rsidTr="00F4310E">
        <w:trPr>
          <w:trHeight w:val="254"/>
        </w:trPr>
        <w:tc>
          <w:tcPr>
            <w:tcW w:w="18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292089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2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Extremely rare</w:t>
            </w:r>
          </w:p>
        </w:tc>
        <w:tc>
          <w:tcPr>
            <w:tcW w:w="87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D205A8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Less than 1%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Conceivable, but only in exceptionally extreme circumstances</w:t>
            </w:r>
          </w:p>
        </w:tc>
      </w:tr>
    </w:tbl>
    <w:p w14:paraId="6D265274" w14:textId="14224E81" w:rsidR="00BF5BE8" w:rsidRDefault="00BF5BE8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p w14:paraId="032A6829" w14:textId="0CEA9057" w:rsidR="0041481F" w:rsidRDefault="0041481F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p w14:paraId="1DB009DD" w14:textId="05772CDC" w:rsidR="0041481F" w:rsidRDefault="0041481F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p w14:paraId="4800A663" w14:textId="77777777" w:rsidR="0041481F" w:rsidRPr="003C5607" w:rsidRDefault="0041481F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tbl>
      <w:tblPr>
        <w:tblpPr w:leftFromText="189" w:rightFromText="189" w:bottomFromText="124" w:vertAnchor="text" w:tblpX="-2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985"/>
        <w:gridCol w:w="2801"/>
        <w:gridCol w:w="3118"/>
        <w:gridCol w:w="1134"/>
      </w:tblGrid>
      <w:tr w:rsidR="00BF5BE8" w:rsidRPr="00BF5BE8" w14:paraId="1EDAD123" w14:textId="77777777" w:rsidTr="00F4310E">
        <w:trPr>
          <w:trHeight w:val="255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0E98" w14:textId="77777777" w:rsidR="00BF5BE8" w:rsidRPr="00BF5BE8" w:rsidRDefault="00BF5BE8" w:rsidP="00507EC3">
            <w:pPr>
              <w:rPr>
                <w:rFonts w:ascii="Calibri" w:hAnsi="Calibri"/>
                <w:b/>
                <w:bCs/>
                <w:color w:val="44546A"/>
                <w:sz w:val="16"/>
                <w:szCs w:val="16"/>
              </w:rPr>
            </w:pPr>
            <w:r w:rsidRPr="00BF5BE8">
              <w:rPr>
                <w:rFonts w:ascii="Calibri" w:hAnsi="Calibri"/>
                <w:b/>
                <w:sz w:val="20"/>
              </w:rPr>
              <w:t>CONSEQUENCE (impact) - The most likely result of contact with the hazard</w:t>
            </w:r>
          </w:p>
        </w:tc>
      </w:tr>
      <w:tr w:rsidR="00515E10" w:rsidRPr="00BF5BE8" w14:paraId="0B51915F" w14:textId="77777777" w:rsidTr="00515E10">
        <w:trPr>
          <w:trHeight w:val="423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DF31" w14:textId="77777777" w:rsidR="00BF5BE8" w:rsidRPr="003C5607" w:rsidRDefault="00BF5BE8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2C79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Health and Safety</w:t>
            </w:r>
          </w:p>
        </w:tc>
        <w:tc>
          <w:tcPr>
            <w:tcW w:w="28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F759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Natural Environment</w:t>
            </w:r>
          </w:p>
        </w:tc>
        <w:tc>
          <w:tcPr>
            <w:tcW w:w="31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DF8F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Social and Cultural Heritage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91C3CB4" w14:textId="77777777" w:rsidR="00BF5BE8" w:rsidRPr="003C5607" w:rsidRDefault="00BF5BE8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Financial loss</w:t>
            </w:r>
          </w:p>
        </w:tc>
      </w:tr>
      <w:tr w:rsidR="00515E10" w:rsidRPr="00BF5BE8" w14:paraId="63D9683F" w14:textId="77777777" w:rsidTr="00515E10">
        <w:trPr>
          <w:trHeight w:val="563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A408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 Catastrophic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9B6D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One or more fatalities. Injury, illness or disease resulting in deaths.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7A3D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Serious environmental harm causing a significant impact on regional ecosystem with eventual recovery impossible.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6799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Irreversible damage to heritage values, significant aboriginal relics and protected sites.</w:t>
            </w:r>
          </w:p>
        </w:tc>
        <w:tc>
          <w:tcPr>
            <w:tcW w:w="1134" w:type="dxa"/>
            <w:shd w:val="clear" w:color="auto" w:fill="auto"/>
          </w:tcPr>
          <w:p w14:paraId="2C0F5916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&gt;$150m</w:t>
            </w:r>
          </w:p>
        </w:tc>
      </w:tr>
      <w:tr w:rsidR="00515E10" w:rsidRPr="00BF5BE8" w14:paraId="706BF0E3" w14:textId="77777777" w:rsidTr="00515E10">
        <w:trPr>
          <w:trHeight w:val="604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2F20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 Extreme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AA3A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Severe injury, permanent disability to one or more persons.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77A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Serious environmental harm. Eventual recovery of ecological systems, but not necessarily to the same pre-incident conditions.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A614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Core change in the aesthetic or heritage values, significant aboriginal relics and protected sites.</w:t>
            </w:r>
          </w:p>
        </w:tc>
        <w:tc>
          <w:tcPr>
            <w:tcW w:w="1134" w:type="dxa"/>
            <w:shd w:val="clear" w:color="auto" w:fill="auto"/>
          </w:tcPr>
          <w:p w14:paraId="729C4765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$50m – $150m</w:t>
            </w:r>
          </w:p>
        </w:tc>
      </w:tr>
      <w:tr w:rsidR="00515E10" w:rsidRPr="00BF5BE8" w14:paraId="08954B7E" w14:textId="77777777" w:rsidTr="00515E10">
        <w:trPr>
          <w:trHeight w:val="499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36C3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 Major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D23E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Severe injury, temporary disability.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9B0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Material environmental harm, large oil loss (&gt; 1000 litres).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EA73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Damage to aesthetic or heritage values, significant aboriginal relics and protected sites.</w:t>
            </w:r>
          </w:p>
        </w:tc>
        <w:tc>
          <w:tcPr>
            <w:tcW w:w="1134" w:type="dxa"/>
            <w:shd w:val="clear" w:color="auto" w:fill="auto"/>
          </w:tcPr>
          <w:p w14:paraId="52D24399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$10m – $50m</w:t>
            </w:r>
          </w:p>
          <w:p w14:paraId="67782E4E" w14:textId="77777777" w:rsidR="00BF5BE8" w:rsidRPr="003C5607" w:rsidRDefault="00BF5BE8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5E10" w:rsidRPr="00BF5BE8" w14:paraId="1329340B" w14:textId="77777777" w:rsidTr="00515E10">
        <w:trPr>
          <w:trHeight w:val="399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DC7D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3. Moderate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9EB3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Serious injury with anticipated full recovery.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F31A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Environmental harm resulting in environmental nuisance or possible environment harm, loss of oil (200 - 1000 Litres).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D727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Damage or disturbance to listed State Heritage listed places, aboriginal relics or protected sites without a permit.</w:t>
            </w:r>
          </w:p>
        </w:tc>
        <w:tc>
          <w:tcPr>
            <w:tcW w:w="1134" w:type="dxa"/>
            <w:shd w:val="clear" w:color="auto" w:fill="auto"/>
          </w:tcPr>
          <w:p w14:paraId="2A90E18A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$100K – $10M</w:t>
            </w:r>
            <w:r w:rsidRPr="003C5607" w:rsidDel="001F31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15E10" w:rsidRPr="00BF5BE8" w14:paraId="2BF071A8" w14:textId="77777777" w:rsidTr="00515E10">
        <w:trPr>
          <w:trHeight w:val="454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335C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2. Minor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0E1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Medical treatment injury with no long term impact on health or wellbeing.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4EA4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Possible environmental harm or an environmental nuisance to land or waterways - spills &lt;200 litres.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AB9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Minor damage or disturbance to State Heritage listed places without an exemption, incidental impacts to aboriginal relics.</w:t>
            </w:r>
          </w:p>
        </w:tc>
        <w:tc>
          <w:tcPr>
            <w:tcW w:w="1134" w:type="dxa"/>
            <w:shd w:val="clear" w:color="auto" w:fill="auto"/>
          </w:tcPr>
          <w:p w14:paraId="192E9AAC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$1k – 100k</w:t>
            </w:r>
          </w:p>
        </w:tc>
      </w:tr>
      <w:tr w:rsidR="00515E10" w:rsidRPr="00BF5BE8" w14:paraId="76FC7F01" w14:textId="77777777" w:rsidTr="00515E10">
        <w:trPr>
          <w:trHeight w:val="60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0436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1. Insignificant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5EB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First-aid treatment. 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56D2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Negligible or no environmental harm. Possible incidental impact on flora and fauna. Minor spills.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5C94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Incidental impacts on non-statutory heritage assets or exempted actions on state-listed places.</w:t>
            </w:r>
          </w:p>
        </w:tc>
        <w:tc>
          <w:tcPr>
            <w:tcW w:w="1134" w:type="dxa"/>
            <w:shd w:val="clear" w:color="auto" w:fill="auto"/>
          </w:tcPr>
          <w:p w14:paraId="6FC86CA2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Negligible</w:t>
            </w:r>
          </w:p>
        </w:tc>
      </w:tr>
    </w:tbl>
    <w:p w14:paraId="4FA148D1" w14:textId="77777777" w:rsidR="00BF5BE8" w:rsidRPr="003C5607" w:rsidRDefault="00BF5BE8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sectPr w:rsidR="00BF5BE8" w:rsidRPr="003C5607" w:rsidSect="00875CE7">
      <w:pgSz w:w="11906" w:h="16838" w:code="9"/>
      <w:pgMar w:top="360" w:right="386" w:bottom="899" w:left="924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77E73" w14:textId="77777777" w:rsidR="008F2BA9" w:rsidRDefault="008F2BA9">
      <w:r>
        <w:separator/>
      </w:r>
    </w:p>
  </w:endnote>
  <w:endnote w:type="continuationSeparator" w:id="0">
    <w:p w14:paraId="3AF4D72E" w14:textId="77777777" w:rsidR="008F2BA9" w:rsidRDefault="008F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0D02" w14:textId="414C092B" w:rsidR="008540F0" w:rsidRPr="009A45E1" w:rsidRDefault="008F2BA9" w:rsidP="008540F0">
    <w:pPr>
      <w:pStyle w:val="Footer"/>
      <w:rPr>
        <w:rFonts w:ascii="Calibri" w:hAnsi="Calibri"/>
        <w:noProof/>
        <w:color w:val="002060"/>
        <w:sz w:val="15"/>
        <w:szCs w:val="15"/>
      </w:rPr>
    </w:pPr>
    <w:r>
      <w:rPr>
        <w:rFonts w:ascii="Calibri" w:hAnsi="Calibri"/>
        <w:b/>
        <w:noProof/>
        <w:color w:val="125481"/>
        <w:spacing w:val="1"/>
        <w:sz w:val="15"/>
        <w:szCs w:val="15"/>
      </w:rPr>
      <w:pict w14:anchorId="65DA406C">
        <v:rect id="_x0000_s2051" style="position:absolute;margin-left:-11.2pt;margin-top:-17.55pt;width:516.75pt;height:3.6pt;z-index:3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" fillcolor="#44546a" stroked="f" strokeweight="1pt">
          <v:fill color2="#cee1f2" rotate="t" angle="90" colors="0 #44546a;48497f #b5d2ec;54395f #b5d2ec;1 #cee1f2" focus="100%" type="gradient"/>
          <w10:wrap anchorx="margin"/>
        </v:rect>
      </w:pict>
    </w:r>
    <w:r w:rsidR="0041481F">
      <w:rPr>
        <w:rFonts w:ascii="Calibri" w:hAnsi="Calibri"/>
        <w:b/>
        <w:noProof/>
        <w:color w:val="125481"/>
        <w:spacing w:val="1"/>
        <w:sz w:val="15"/>
        <w:szCs w:val="15"/>
      </w:rPr>
      <w:t>Incident Report Form</w:t>
    </w:r>
    <w:r w:rsidR="008540F0" w:rsidRPr="009A45E1">
      <w:rPr>
        <w:rStyle w:val="FooterTextBold"/>
        <w:rFonts w:ascii="Calibri" w:hAnsi="Calibri"/>
        <w:sz w:val="15"/>
        <w:szCs w:val="15"/>
      </w:rPr>
      <w:t xml:space="preserve"> |</w:t>
    </w:r>
    <w:r w:rsidR="008540F0" w:rsidRPr="009A45E1">
      <w:rPr>
        <w:rFonts w:ascii="Calibri" w:hAnsi="Calibri"/>
        <w:sz w:val="15"/>
        <w:szCs w:val="15"/>
      </w:rPr>
      <w:t xml:space="preserve"> </w:t>
    </w:r>
    <w:r w:rsidR="008540F0" w:rsidRPr="009A45E1">
      <w:rPr>
        <w:rStyle w:val="FooterTextBold"/>
        <w:rFonts w:ascii="Calibri" w:hAnsi="Calibri"/>
        <w:sz w:val="15"/>
        <w:szCs w:val="15"/>
      </w:rPr>
      <w:t>WNH Q2</w:t>
    </w:r>
    <w:r w:rsidR="0041481F">
      <w:rPr>
        <w:rStyle w:val="FooterTextBold"/>
        <w:rFonts w:ascii="Calibri" w:hAnsi="Calibri"/>
        <w:sz w:val="15"/>
        <w:szCs w:val="15"/>
      </w:rPr>
      <w:t>9</w:t>
    </w:r>
    <w:r w:rsidR="008540F0" w:rsidRPr="009A45E1">
      <w:rPr>
        <w:rStyle w:val="FooterTextBold"/>
        <w:rFonts w:ascii="Calibri" w:hAnsi="Calibri"/>
        <w:sz w:val="15"/>
        <w:szCs w:val="15"/>
      </w:rPr>
      <w:t>.1 - Revision 1</w:t>
    </w:r>
    <w:r w:rsidR="008540F0" w:rsidRPr="009A45E1">
      <w:rPr>
        <w:rFonts w:ascii="Calibri" w:hAnsi="Calibri"/>
        <w:sz w:val="15"/>
        <w:szCs w:val="15"/>
      </w:rPr>
      <w:tab/>
    </w:r>
    <w:r w:rsidR="008540F0" w:rsidRPr="009A45E1">
      <w:rPr>
        <w:rFonts w:ascii="Calibri" w:hAnsi="Calibri"/>
        <w:noProof/>
        <w:sz w:val="15"/>
        <w:szCs w:val="15"/>
      </w:rPr>
      <w:tab/>
    </w:r>
    <w:r w:rsidR="008540F0" w:rsidRPr="009A45E1">
      <w:rPr>
        <w:rFonts w:ascii="Calibri" w:hAnsi="Calibri"/>
        <w:noProof/>
        <w:sz w:val="15"/>
        <w:szCs w:val="15"/>
      </w:rPr>
      <w:tab/>
    </w:r>
    <w:r w:rsidR="008540F0" w:rsidRPr="009A45E1">
      <w:rPr>
        <w:rFonts w:ascii="Calibri" w:hAnsi="Calibri"/>
        <w:color w:val="002060"/>
        <w:sz w:val="15"/>
        <w:szCs w:val="15"/>
      </w:rPr>
      <w:fldChar w:fldCharType="begin"/>
    </w:r>
    <w:r w:rsidR="008540F0" w:rsidRPr="009A45E1">
      <w:rPr>
        <w:rFonts w:ascii="Calibri" w:hAnsi="Calibri"/>
        <w:color w:val="002060"/>
        <w:sz w:val="15"/>
        <w:szCs w:val="15"/>
      </w:rPr>
      <w:instrText xml:space="preserve"> PAGE   \* MERGEFORMAT </w:instrText>
    </w:r>
    <w:r w:rsidR="008540F0" w:rsidRPr="009A45E1">
      <w:rPr>
        <w:rFonts w:ascii="Calibri" w:hAnsi="Calibri"/>
        <w:color w:val="002060"/>
        <w:sz w:val="15"/>
        <w:szCs w:val="15"/>
      </w:rPr>
      <w:fldChar w:fldCharType="separate"/>
    </w:r>
    <w:r w:rsidR="008540F0">
      <w:rPr>
        <w:rFonts w:ascii="Calibri" w:hAnsi="Calibri"/>
        <w:color w:val="002060"/>
        <w:sz w:val="15"/>
        <w:szCs w:val="15"/>
      </w:rPr>
      <w:t>1</w:t>
    </w:r>
    <w:r w:rsidR="008540F0" w:rsidRPr="009A45E1">
      <w:rPr>
        <w:rFonts w:ascii="Calibri" w:hAnsi="Calibri"/>
        <w:noProof/>
        <w:color w:val="002060"/>
        <w:sz w:val="15"/>
        <w:szCs w:val="15"/>
      </w:rPr>
      <w:fldChar w:fldCharType="end"/>
    </w:r>
    <w:r w:rsidR="008540F0" w:rsidRPr="009A45E1">
      <w:rPr>
        <w:rFonts w:ascii="Calibri" w:hAnsi="Calibri"/>
        <w:noProof/>
        <w:color w:val="002060"/>
        <w:sz w:val="15"/>
        <w:szCs w:val="15"/>
      </w:rPr>
      <w:t xml:space="preserve"> of </w:t>
    </w:r>
    <w:r w:rsidR="008540F0">
      <w:rPr>
        <w:rFonts w:ascii="Calibri" w:hAnsi="Calibri"/>
        <w:noProof/>
        <w:color w:val="002060"/>
        <w:sz w:val="15"/>
        <w:szCs w:val="15"/>
      </w:rPr>
      <w:t>4</w:t>
    </w:r>
  </w:p>
  <w:p w14:paraId="3B9CF286" w14:textId="77777777" w:rsidR="001051B2" w:rsidRPr="008540F0" w:rsidRDefault="001051B2" w:rsidP="00854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94D8" w14:textId="77777777" w:rsidR="008F2BA9" w:rsidRDefault="008F2BA9">
      <w:r>
        <w:separator/>
      </w:r>
    </w:p>
  </w:footnote>
  <w:footnote w:type="continuationSeparator" w:id="0">
    <w:p w14:paraId="5AA028FD" w14:textId="77777777" w:rsidR="008F2BA9" w:rsidRDefault="008F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5D04" w14:textId="77777777" w:rsidR="00B159E6" w:rsidRPr="009A45E1" w:rsidRDefault="008F2BA9" w:rsidP="00B159E6">
    <w:pPr>
      <w:pStyle w:val="Header"/>
      <w:rPr>
        <w:color w:val="125481"/>
      </w:rPr>
    </w:pPr>
    <w:r>
      <w:rPr>
        <w:rFonts w:ascii="Calibri" w:hAnsi="Calibri"/>
        <w:b/>
        <w:noProof/>
        <w:color w:val="125481"/>
        <w:spacing w:val="1"/>
        <w:sz w:val="32"/>
        <w:szCs w:val="32"/>
      </w:rPr>
      <w:pict w14:anchorId="0335E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3.05pt;margin-top:-16.3pt;width:105pt;height:36.85pt;z-index:2">
          <v:imagedata r:id="rId1" o:title=""/>
        </v:shape>
      </w:pict>
    </w:r>
    <w:r w:rsidR="00B159E6">
      <w:rPr>
        <w:rStyle w:val="FooterTextBold"/>
        <w:rFonts w:ascii="Calibri" w:hAnsi="Calibri"/>
        <w:sz w:val="32"/>
        <w:szCs w:val="32"/>
      </w:rPr>
      <w:t>Incident Report Form</w:t>
    </w:r>
  </w:p>
  <w:p w14:paraId="396421B1" w14:textId="77777777" w:rsidR="00B159E6" w:rsidRDefault="00B159E6" w:rsidP="00B159E6">
    <w:pPr>
      <w:pStyle w:val="Header"/>
    </w:pPr>
  </w:p>
  <w:p w14:paraId="516D68D4" w14:textId="77777777" w:rsidR="00B159E6" w:rsidRDefault="008F2BA9" w:rsidP="00B159E6">
    <w:pPr>
      <w:pStyle w:val="Header"/>
      <w:tabs>
        <w:tab w:val="clear" w:pos="4153"/>
        <w:tab w:val="clear" w:pos="8306"/>
        <w:tab w:val="left" w:pos="2188"/>
      </w:tabs>
    </w:pPr>
    <w:r>
      <w:rPr>
        <w:noProof/>
      </w:rPr>
      <w:pict w14:anchorId="46C74621">
        <v:rect id="Rectangle 16" o:spid="_x0000_s2049" style="position:absolute;margin-left:-11.2pt;margin-top:5.45pt;width:516.75pt;height:3.6pt;z-index:1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" fillcolor="#44546a" stroked="f" strokeweight="1pt">
          <v:fill color2="#cee1f2" rotate="t" angle="90" colors="0 #44546a;48497f #b5d2ec;54395f #b5d2ec;1 #cee1f2" focus="100%" type="gradient"/>
          <w10:wrap anchorx="margin"/>
        </v:rect>
      </w:pict>
    </w:r>
    <w:r w:rsidR="00B159E6">
      <w:tab/>
    </w:r>
  </w:p>
  <w:p w14:paraId="6D5B6B93" w14:textId="77777777" w:rsidR="00B159E6" w:rsidRDefault="00B15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1F8"/>
    <w:multiLevelType w:val="hybridMultilevel"/>
    <w:tmpl w:val="197A9DD8"/>
    <w:lvl w:ilvl="0" w:tplc="D60626E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6AD"/>
    <w:multiLevelType w:val="hybridMultilevel"/>
    <w:tmpl w:val="AEB834B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648FE"/>
    <w:multiLevelType w:val="hybridMultilevel"/>
    <w:tmpl w:val="D3D4F7DE"/>
    <w:lvl w:ilvl="0" w:tplc="630C4A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4607D"/>
    <w:multiLevelType w:val="hybridMultilevel"/>
    <w:tmpl w:val="AD3A0056"/>
    <w:lvl w:ilvl="0" w:tplc="D60626E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69DC"/>
    <w:multiLevelType w:val="hybridMultilevel"/>
    <w:tmpl w:val="81E0DD2E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D5C99"/>
    <w:multiLevelType w:val="hybridMultilevel"/>
    <w:tmpl w:val="3A620CD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23501BA"/>
    <w:multiLevelType w:val="hybridMultilevel"/>
    <w:tmpl w:val="EFDEBAD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75578"/>
    <w:multiLevelType w:val="hybridMultilevel"/>
    <w:tmpl w:val="B6DCBEC8"/>
    <w:lvl w:ilvl="0" w:tplc="BBBCC936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C755139"/>
    <w:multiLevelType w:val="hybridMultilevel"/>
    <w:tmpl w:val="5AE0A05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C655F"/>
    <w:multiLevelType w:val="multilevel"/>
    <w:tmpl w:val="8DF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23FC7"/>
    <w:multiLevelType w:val="hybridMultilevel"/>
    <w:tmpl w:val="F1E0C28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7860"/>
    <w:multiLevelType w:val="hybridMultilevel"/>
    <w:tmpl w:val="5678D4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21D19"/>
    <w:multiLevelType w:val="hybridMultilevel"/>
    <w:tmpl w:val="18385F0A"/>
    <w:lvl w:ilvl="0" w:tplc="630C4A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20E2"/>
    <w:multiLevelType w:val="hybridMultilevel"/>
    <w:tmpl w:val="01740374"/>
    <w:lvl w:ilvl="0" w:tplc="1610B0B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6D22680"/>
    <w:multiLevelType w:val="hybridMultilevel"/>
    <w:tmpl w:val="8B781B72"/>
    <w:lvl w:ilvl="0" w:tplc="50A8CFC2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61C6B"/>
    <w:multiLevelType w:val="hybridMultilevel"/>
    <w:tmpl w:val="B3B01D4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5A87FC">
      <w:start w:val="1"/>
      <w:numFmt w:val="lowerRoman"/>
      <w:lvlText w:val="(%2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DE0176"/>
    <w:multiLevelType w:val="hybridMultilevel"/>
    <w:tmpl w:val="7318C762"/>
    <w:lvl w:ilvl="0" w:tplc="7AC44AD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6F53"/>
    <w:multiLevelType w:val="hybridMultilevel"/>
    <w:tmpl w:val="39EBC28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EF71AFF"/>
    <w:multiLevelType w:val="hybridMultilevel"/>
    <w:tmpl w:val="86C259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4850D6"/>
    <w:multiLevelType w:val="multilevel"/>
    <w:tmpl w:val="F1E0C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B10D1"/>
    <w:multiLevelType w:val="hybridMultilevel"/>
    <w:tmpl w:val="A642AC4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7D2F15"/>
    <w:multiLevelType w:val="multilevel"/>
    <w:tmpl w:val="EFDEBA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337EBB"/>
    <w:multiLevelType w:val="multilevel"/>
    <w:tmpl w:val="0D5E4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F76CF"/>
    <w:multiLevelType w:val="multilevel"/>
    <w:tmpl w:val="18385F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93388"/>
    <w:multiLevelType w:val="hybridMultilevel"/>
    <w:tmpl w:val="2EBE7430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9D91F5F"/>
    <w:multiLevelType w:val="multilevel"/>
    <w:tmpl w:val="AD9E0CCE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6" w15:restartNumberingAfterBreak="0">
    <w:nsid w:val="5DE970C9"/>
    <w:multiLevelType w:val="hybridMultilevel"/>
    <w:tmpl w:val="AD9E0CCE"/>
    <w:lvl w:ilvl="0" w:tplc="A2F070D6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7" w15:restartNumberingAfterBreak="0">
    <w:nsid w:val="5F4C2C60"/>
    <w:multiLevelType w:val="hybridMultilevel"/>
    <w:tmpl w:val="725A5BAA"/>
    <w:lvl w:ilvl="0" w:tplc="DD56DC8A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C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9945B26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B6057"/>
    <w:multiLevelType w:val="hybridMultilevel"/>
    <w:tmpl w:val="7DBC21D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1365AF"/>
    <w:multiLevelType w:val="multilevel"/>
    <w:tmpl w:val="E490E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B3A12"/>
    <w:multiLevelType w:val="hybridMultilevel"/>
    <w:tmpl w:val="444219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23AF1"/>
    <w:multiLevelType w:val="multilevel"/>
    <w:tmpl w:val="DE60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B7D66"/>
    <w:multiLevelType w:val="hybridMultilevel"/>
    <w:tmpl w:val="EA2C2EB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AB7759"/>
    <w:multiLevelType w:val="hybridMultilevel"/>
    <w:tmpl w:val="E490E83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45F71"/>
    <w:multiLevelType w:val="multilevel"/>
    <w:tmpl w:val="5AE0A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86864"/>
    <w:multiLevelType w:val="hybridMultilevel"/>
    <w:tmpl w:val="2C62176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693560"/>
    <w:multiLevelType w:val="hybridMultilevel"/>
    <w:tmpl w:val="BEF8C9DE"/>
    <w:lvl w:ilvl="0" w:tplc="288E5AE2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83C"/>
    <w:multiLevelType w:val="hybridMultilevel"/>
    <w:tmpl w:val="45FE71B2"/>
    <w:lvl w:ilvl="0" w:tplc="3CE48A7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A37FF"/>
    <w:multiLevelType w:val="multilevel"/>
    <w:tmpl w:val="197A9DD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90BE1"/>
    <w:multiLevelType w:val="hybridMultilevel"/>
    <w:tmpl w:val="BC627822"/>
    <w:lvl w:ilvl="0" w:tplc="D60626E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6"/>
  </w:num>
  <w:num w:numId="5">
    <w:abstractNumId w:val="35"/>
  </w:num>
  <w:num w:numId="6">
    <w:abstractNumId w:val="10"/>
  </w:num>
  <w:num w:numId="7">
    <w:abstractNumId w:val="8"/>
  </w:num>
  <w:num w:numId="8">
    <w:abstractNumId w:val="32"/>
  </w:num>
  <w:num w:numId="9">
    <w:abstractNumId w:val="20"/>
  </w:num>
  <w:num w:numId="10">
    <w:abstractNumId w:val="1"/>
  </w:num>
  <w:num w:numId="11">
    <w:abstractNumId w:val="21"/>
  </w:num>
  <w:num w:numId="12">
    <w:abstractNumId w:val="39"/>
  </w:num>
  <w:num w:numId="13">
    <w:abstractNumId w:val="3"/>
  </w:num>
  <w:num w:numId="14">
    <w:abstractNumId w:val="0"/>
  </w:num>
  <w:num w:numId="15">
    <w:abstractNumId w:val="38"/>
  </w:num>
  <w:num w:numId="16">
    <w:abstractNumId w:val="36"/>
  </w:num>
  <w:num w:numId="17">
    <w:abstractNumId w:val="19"/>
  </w:num>
  <w:num w:numId="18">
    <w:abstractNumId w:val="33"/>
  </w:num>
  <w:num w:numId="19">
    <w:abstractNumId w:val="29"/>
  </w:num>
  <w:num w:numId="20">
    <w:abstractNumId w:val="14"/>
  </w:num>
  <w:num w:numId="21">
    <w:abstractNumId w:val="34"/>
  </w:num>
  <w:num w:numId="22">
    <w:abstractNumId w:val="16"/>
  </w:num>
  <w:num w:numId="23">
    <w:abstractNumId w:val="28"/>
  </w:num>
  <w:num w:numId="24">
    <w:abstractNumId w:val="18"/>
  </w:num>
  <w:num w:numId="25">
    <w:abstractNumId w:val="37"/>
  </w:num>
  <w:num w:numId="26">
    <w:abstractNumId w:val="4"/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1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7"/>
  </w:num>
  <w:num w:numId="36">
    <w:abstractNumId w:val="15"/>
  </w:num>
  <w:num w:numId="37">
    <w:abstractNumId w:val="27"/>
  </w:num>
  <w:num w:numId="38">
    <w:abstractNumId w:val="13"/>
  </w:num>
  <w:num w:numId="39">
    <w:abstractNumId w:val="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CF"/>
    <w:rsid w:val="00001069"/>
    <w:rsid w:val="00001F84"/>
    <w:rsid w:val="000105E9"/>
    <w:rsid w:val="000120B2"/>
    <w:rsid w:val="00012BD6"/>
    <w:rsid w:val="00015F3D"/>
    <w:rsid w:val="00024D34"/>
    <w:rsid w:val="0003166B"/>
    <w:rsid w:val="00031F37"/>
    <w:rsid w:val="00043593"/>
    <w:rsid w:val="0004717A"/>
    <w:rsid w:val="00056711"/>
    <w:rsid w:val="000614FA"/>
    <w:rsid w:val="00070072"/>
    <w:rsid w:val="0007715A"/>
    <w:rsid w:val="00080C7E"/>
    <w:rsid w:val="00080DA1"/>
    <w:rsid w:val="00087434"/>
    <w:rsid w:val="00087E1F"/>
    <w:rsid w:val="000976E7"/>
    <w:rsid w:val="000B1E9B"/>
    <w:rsid w:val="000C0573"/>
    <w:rsid w:val="000C069B"/>
    <w:rsid w:val="000C1BC5"/>
    <w:rsid w:val="000C4D40"/>
    <w:rsid w:val="000D6A35"/>
    <w:rsid w:val="000F027F"/>
    <w:rsid w:val="000F4F99"/>
    <w:rsid w:val="000F533C"/>
    <w:rsid w:val="000F755A"/>
    <w:rsid w:val="001051B2"/>
    <w:rsid w:val="00106080"/>
    <w:rsid w:val="00111838"/>
    <w:rsid w:val="00113659"/>
    <w:rsid w:val="00114C55"/>
    <w:rsid w:val="00117408"/>
    <w:rsid w:val="00122281"/>
    <w:rsid w:val="00137844"/>
    <w:rsid w:val="001422DD"/>
    <w:rsid w:val="001427D9"/>
    <w:rsid w:val="00151F33"/>
    <w:rsid w:val="00157F44"/>
    <w:rsid w:val="00162634"/>
    <w:rsid w:val="0017093D"/>
    <w:rsid w:val="001714C0"/>
    <w:rsid w:val="001744FE"/>
    <w:rsid w:val="00175DDB"/>
    <w:rsid w:val="00176A79"/>
    <w:rsid w:val="0018150A"/>
    <w:rsid w:val="00181E74"/>
    <w:rsid w:val="00193FCC"/>
    <w:rsid w:val="001A4847"/>
    <w:rsid w:val="001B2B0D"/>
    <w:rsid w:val="001C3121"/>
    <w:rsid w:val="001D4186"/>
    <w:rsid w:val="001D646F"/>
    <w:rsid w:val="001E035F"/>
    <w:rsid w:val="001E3B05"/>
    <w:rsid w:val="001E6337"/>
    <w:rsid w:val="001F1932"/>
    <w:rsid w:val="001F20DD"/>
    <w:rsid w:val="001F318B"/>
    <w:rsid w:val="001F612A"/>
    <w:rsid w:val="001F6E5C"/>
    <w:rsid w:val="001F730F"/>
    <w:rsid w:val="00205B42"/>
    <w:rsid w:val="00215888"/>
    <w:rsid w:val="00226A51"/>
    <w:rsid w:val="00243DC9"/>
    <w:rsid w:val="0024506B"/>
    <w:rsid w:val="00247B93"/>
    <w:rsid w:val="00262FE6"/>
    <w:rsid w:val="00263814"/>
    <w:rsid w:val="0027094E"/>
    <w:rsid w:val="00275396"/>
    <w:rsid w:val="0027682A"/>
    <w:rsid w:val="002822AC"/>
    <w:rsid w:val="00287940"/>
    <w:rsid w:val="00295602"/>
    <w:rsid w:val="002A1228"/>
    <w:rsid w:val="002A4BC3"/>
    <w:rsid w:val="002B1DAC"/>
    <w:rsid w:val="002B2A48"/>
    <w:rsid w:val="002B75B6"/>
    <w:rsid w:val="002C7DD6"/>
    <w:rsid w:val="002D2212"/>
    <w:rsid w:val="002D440D"/>
    <w:rsid w:val="002F2579"/>
    <w:rsid w:val="003009DA"/>
    <w:rsid w:val="00301BE8"/>
    <w:rsid w:val="0030324F"/>
    <w:rsid w:val="00303A23"/>
    <w:rsid w:val="0031327F"/>
    <w:rsid w:val="00314315"/>
    <w:rsid w:val="00314D2D"/>
    <w:rsid w:val="003262D4"/>
    <w:rsid w:val="00327A2D"/>
    <w:rsid w:val="00327B1C"/>
    <w:rsid w:val="0033013C"/>
    <w:rsid w:val="00335C67"/>
    <w:rsid w:val="00341F33"/>
    <w:rsid w:val="003424FA"/>
    <w:rsid w:val="00344D37"/>
    <w:rsid w:val="003638B6"/>
    <w:rsid w:val="00374B1B"/>
    <w:rsid w:val="00384052"/>
    <w:rsid w:val="00387788"/>
    <w:rsid w:val="003977AF"/>
    <w:rsid w:val="003A2821"/>
    <w:rsid w:val="003A3F02"/>
    <w:rsid w:val="003B4BAD"/>
    <w:rsid w:val="003C5607"/>
    <w:rsid w:val="003D5100"/>
    <w:rsid w:val="003D71AD"/>
    <w:rsid w:val="003F0FFC"/>
    <w:rsid w:val="003F1E1D"/>
    <w:rsid w:val="003F48B4"/>
    <w:rsid w:val="004036D9"/>
    <w:rsid w:val="00405CEE"/>
    <w:rsid w:val="0041481F"/>
    <w:rsid w:val="00433D69"/>
    <w:rsid w:val="00435B16"/>
    <w:rsid w:val="00443140"/>
    <w:rsid w:val="00450F80"/>
    <w:rsid w:val="004521D6"/>
    <w:rsid w:val="00454EC6"/>
    <w:rsid w:val="00455316"/>
    <w:rsid w:val="004747E6"/>
    <w:rsid w:val="004759D6"/>
    <w:rsid w:val="004B28F4"/>
    <w:rsid w:val="004B6E60"/>
    <w:rsid w:val="004B7B38"/>
    <w:rsid w:val="004C4FDC"/>
    <w:rsid w:val="004C6228"/>
    <w:rsid w:val="004E54D5"/>
    <w:rsid w:val="004E6F74"/>
    <w:rsid w:val="004F162C"/>
    <w:rsid w:val="004F6C23"/>
    <w:rsid w:val="00506F44"/>
    <w:rsid w:val="00507EC3"/>
    <w:rsid w:val="00512A21"/>
    <w:rsid w:val="00513238"/>
    <w:rsid w:val="00515E10"/>
    <w:rsid w:val="00522149"/>
    <w:rsid w:val="00527AAA"/>
    <w:rsid w:val="005401B8"/>
    <w:rsid w:val="00544028"/>
    <w:rsid w:val="00547459"/>
    <w:rsid w:val="00553FD4"/>
    <w:rsid w:val="00557447"/>
    <w:rsid w:val="005579B2"/>
    <w:rsid w:val="0057796E"/>
    <w:rsid w:val="00581A90"/>
    <w:rsid w:val="005927A2"/>
    <w:rsid w:val="00593732"/>
    <w:rsid w:val="00594198"/>
    <w:rsid w:val="005943DE"/>
    <w:rsid w:val="00596151"/>
    <w:rsid w:val="005A62BD"/>
    <w:rsid w:val="005B23AE"/>
    <w:rsid w:val="005B73AB"/>
    <w:rsid w:val="005B7A9B"/>
    <w:rsid w:val="005B7BC3"/>
    <w:rsid w:val="005B7DFB"/>
    <w:rsid w:val="005D534C"/>
    <w:rsid w:val="005D69BE"/>
    <w:rsid w:val="005E1167"/>
    <w:rsid w:val="005E1386"/>
    <w:rsid w:val="0060069E"/>
    <w:rsid w:val="00606047"/>
    <w:rsid w:val="00607C40"/>
    <w:rsid w:val="00613F27"/>
    <w:rsid w:val="00615757"/>
    <w:rsid w:val="00621AC1"/>
    <w:rsid w:val="006235E0"/>
    <w:rsid w:val="00627105"/>
    <w:rsid w:val="006273E4"/>
    <w:rsid w:val="006307D2"/>
    <w:rsid w:val="006362FB"/>
    <w:rsid w:val="006412E9"/>
    <w:rsid w:val="006448FB"/>
    <w:rsid w:val="00650494"/>
    <w:rsid w:val="006508E8"/>
    <w:rsid w:val="00651874"/>
    <w:rsid w:val="00655B8B"/>
    <w:rsid w:val="00661079"/>
    <w:rsid w:val="00671DAC"/>
    <w:rsid w:val="00682906"/>
    <w:rsid w:val="00682CC3"/>
    <w:rsid w:val="00684849"/>
    <w:rsid w:val="00685747"/>
    <w:rsid w:val="00685978"/>
    <w:rsid w:val="0069192A"/>
    <w:rsid w:val="006A7E90"/>
    <w:rsid w:val="006B3082"/>
    <w:rsid w:val="006B7306"/>
    <w:rsid w:val="006D0283"/>
    <w:rsid w:val="006D2420"/>
    <w:rsid w:val="006D3261"/>
    <w:rsid w:val="006D400C"/>
    <w:rsid w:val="006E3E42"/>
    <w:rsid w:val="006E5457"/>
    <w:rsid w:val="006F38BA"/>
    <w:rsid w:val="007048BD"/>
    <w:rsid w:val="007123EE"/>
    <w:rsid w:val="00731526"/>
    <w:rsid w:val="0074130B"/>
    <w:rsid w:val="0074327E"/>
    <w:rsid w:val="007639FB"/>
    <w:rsid w:val="007754F9"/>
    <w:rsid w:val="00777B8A"/>
    <w:rsid w:val="00781BB7"/>
    <w:rsid w:val="007869B1"/>
    <w:rsid w:val="007905F9"/>
    <w:rsid w:val="007A683E"/>
    <w:rsid w:val="007D032B"/>
    <w:rsid w:val="007D6609"/>
    <w:rsid w:val="007E17E5"/>
    <w:rsid w:val="007F05B4"/>
    <w:rsid w:val="008122C9"/>
    <w:rsid w:val="0081521B"/>
    <w:rsid w:val="008171DB"/>
    <w:rsid w:val="00824250"/>
    <w:rsid w:val="00845802"/>
    <w:rsid w:val="00853EF1"/>
    <w:rsid w:val="008540F0"/>
    <w:rsid w:val="008755E4"/>
    <w:rsid w:val="00875CE7"/>
    <w:rsid w:val="00877366"/>
    <w:rsid w:val="0088092F"/>
    <w:rsid w:val="00883E5B"/>
    <w:rsid w:val="00895253"/>
    <w:rsid w:val="008972A6"/>
    <w:rsid w:val="008A3ECF"/>
    <w:rsid w:val="008A5007"/>
    <w:rsid w:val="008A64E8"/>
    <w:rsid w:val="008C11FB"/>
    <w:rsid w:val="008D06D5"/>
    <w:rsid w:val="008D7648"/>
    <w:rsid w:val="008E7208"/>
    <w:rsid w:val="008F2BA9"/>
    <w:rsid w:val="00903F34"/>
    <w:rsid w:val="0091001D"/>
    <w:rsid w:val="00911C0C"/>
    <w:rsid w:val="009279B8"/>
    <w:rsid w:val="0093133C"/>
    <w:rsid w:val="00937FD9"/>
    <w:rsid w:val="009428A2"/>
    <w:rsid w:val="009538B5"/>
    <w:rsid w:val="00960810"/>
    <w:rsid w:val="00974499"/>
    <w:rsid w:val="00981DCE"/>
    <w:rsid w:val="00993CDD"/>
    <w:rsid w:val="009A0BAF"/>
    <w:rsid w:val="009C56F8"/>
    <w:rsid w:val="009D2303"/>
    <w:rsid w:val="009D506D"/>
    <w:rsid w:val="009D5E5D"/>
    <w:rsid w:val="009E16BA"/>
    <w:rsid w:val="00A06A16"/>
    <w:rsid w:val="00A13CE8"/>
    <w:rsid w:val="00A169CA"/>
    <w:rsid w:val="00A21ED8"/>
    <w:rsid w:val="00A226BF"/>
    <w:rsid w:val="00A35A7B"/>
    <w:rsid w:val="00A41A85"/>
    <w:rsid w:val="00A44FD5"/>
    <w:rsid w:val="00A54D89"/>
    <w:rsid w:val="00A566AE"/>
    <w:rsid w:val="00A61C13"/>
    <w:rsid w:val="00A63D57"/>
    <w:rsid w:val="00A724AA"/>
    <w:rsid w:val="00A73513"/>
    <w:rsid w:val="00A94492"/>
    <w:rsid w:val="00AA2EE8"/>
    <w:rsid w:val="00AA4F61"/>
    <w:rsid w:val="00AB4038"/>
    <w:rsid w:val="00AC3CFD"/>
    <w:rsid w:val="00AD27CB"/>
    <w:rsid w:val="00AD31F3"/>
    <w:rsid w:val="00AD4672"/>
    <w:rsid w:val="00AE35B9"/>
    <w:rsid w:val="00AF2362"/>
    <w:rsid w:val="00AF2CA9"/>
    <w:rsid w:val="00B00277"/>
    <w:rsid w:val="00B05435"/>
    <w:rsid w:val="00B11120"/>
    <w:rsid w:val="00B159E6"/>
    <w:rsid w:val="00B1765D"/>
    <w:rsid w:val="00B34F6E"/>
    <w:rsid w:val="00B442F9"/>
    <w:rsid w:val="00B502CD"/>
    <w:rsid w:val="00B640A2"/>
    <w:rsid w:val="00B729CF"/>
    <w:rsid w:val="00B776E3"/>
    <w:rsid w:val="00B8090D"/>
    <w:rsid w:val="00B80BCF"/>
    <w:rsid w:val="00B8217D"/>
    <w:rsid w:val="00B83E61"/>
    <w:rsid w:val="00B869DF"/>
    <w:rsid w:val="00B90834"/>
    <w:rsid w:val="00B91970"/>
    <w:rsid w:val="00BA261F"/>
    <w:rsid w:val="00BB11D3"/>
    <w:rsid w:val="00BB19CC"/>
    <w:rsid w:val="00BC2830"/>
    <w:rsid w:val="00BE07DE"/>
    <w:rsid w:val="00BE1E2A"/>
    <w:rsid w:val="00BE61E5"/>
    <w:rsid w:val="00BF4FD1"/>
    <w:rsid w:val="00BF5BE8"/>
    <w:rsid w:val="00C010DA"/>
    <w:rsid w:val="00C03135"/>
    <w:rsid w:val="00C0328B"/>
    <w:rsid w:val="00C128E8"/>
    <w:rsid w:val="00C14C1B"/>
    <w:rsid w:val="00C17A05"/>
    <w:rsid w:val="00C22ADE"/>
    <w:rsid w:val="00C23411"/>
    <w:rsid w:val="00C24E78"/>
    <w:rsid w:val="00C25596"/>
    <w:rsid w:val="00C25A25"/>
    <w:rsid w:val="00C359D0"/>
    <w:rsid w:val="00C360E1"/>
    <w:rsid w:val="00C37777"/>
    <w:rsid w:val="00C43AE3"/>
    <w:rsid w:val="00C43C7D"/>
    <w:rsid w:val="00C57D58"/>
    <w:rsid w:val="00C70AE3"/>
    <w:rsid w:val="00C77B35"/>
    <w:rsid w:val="00C82C78"/>
    <w:rsid w:val="00C86F59"/>
    <w:rsid w:val="00CA39E1"/>
    <w:rsid w:val="00CB3B9E"/>
    <w:rsid w:val="00CB625F"/>
    <w:rsid w:val="00CB79F5"/>
    <w:rsid w:val="00CC3EE6"/>
    <w:rsid w:val="00CC720B"/>
    <w:rsid w:val="00CD1B57"/>
    <w:rsid w:val="00CE1326"/>
    <w:rsid w:val="00CE35B0"/>
    <w:rsid w:val="00CE4747"/>
    <w:rsid w:val="00CF087B"/>
    <w:rsid w:val="00CF11B7"/>
    <w:rsid w:val="00CF3B63"/>
    <w:rsid w:val="00CF4C34"/>
    <w:rsid w:val="00D01952"/>
    <w:rsid w:val="00D03CE6"/>
    <w:rsid w:val="00D07F10"/>
    <w:rsid w:val="00D20C8C"/>
    <w:rsid w:val="00D262A9"/>
    <w:rsid w:val="00D26D93"/>
    <w:rsid w:val="00D43A7A"/>
    <w:rsid w:val="00D43DA4"/>
    <w:rsid w:val="00D678C6"/>
    <w:rsid w:val="00D67F81"/>
    <w:rsid w:val="00D70A94"/>
    <w:rsid w:val="00D73198"/>
    <w:rsid w:val="00D84A0B"/>
    <w:rsid w:val="00D9087A"/>
    <w:rsid w:val="00D936DE"/>
    <w:rsid w:val="00DB2E16"/>
    <w:rsid w:val="00DC4FAE"/>
    <w:rsid w:val="00DD56AB"/>
    <w:rsid w:val="00DF4B3D"/>
    <w:rsid w:val="00E1581F"/>
    <w:rsid w:val="00E17D0E"/>
    <w:rsid w:val="00E20779"/>
    <w:rsid w:val="00E220DC"/>
    <w:rsid w:val="00E22F73"/>
    <w:rsid w:val="00E312D0"/>
    <w:rsid w:val="00E40CFA"/>
    <w:rsid w:val="00E45E3B"/>
    <w:rsid w:val="00E540F7"/>
    <w:rsid w:val="00E602D2"/>
    <w:rsid w:val="00E856D9"/>
    <w:rsid w:val="00E971C4"/>
    <w:rsid w:val="00EA51DC"/>
    <w:rsid w:val="00EA7BD6"/>
    <w:rsid w:val="00EB70FE"/>
    <w:rsid w:val="00EC6513"/>
    <w:rsid w:val="00ED402F"/>
    <w:rsid w:val="00EE7D57"/>
    <w:rsid w:val="00EF3FEC"/>
    <w:rsid w:val="00EF6B89"/>
    <w:rsid w:val="00EF7023"/>
    <w:rsid w:val="00F00DE9"/>
    <w:rsid w:val="00F01793"/>
    <w:rsid w:val="00F026C7"/>
    <w:rsid w:val="00F05E14"/>
    <w:rsid w:val="00F11BCF"/>
    <w:rsid w:val="00F16A37"/>
    <w:rsid w:val="00F26F60"/>
    <w:rsid w:val="00F4310E"/>
    <w:rsid w:val="00F44127"/>
    <w:rsid w:val="00F45CD1"/>
    <w:rsid w:val="00F541DD"/>
    <w:rsid w:val="00F6062B"/>
    <w:rsid w:val="00F616E7"/>
    <w:rsid w:val="00F66DC2"/>
    <w:rsid w:val="00F76E51"/>
    <w:rsid w:val="00F76F6A"/>
    <w:rsid w:val="00F9055A"/>
    <w:rsid w:val="00F9476C"/>
    <w:rsid w:val="00FA101A"/>
    <w:rsid w:val="00FA495C"/>
    <w:rsid w:val="00FA7AEF"/>
    <w:rsid w:val="00FB5896"/>
    <w:rsid w:val="00FB7547"/>
    <w:rsid w:val="00FC356F"/>
    <w:rsid w:val="00FC39F6"/>
    <w:rsid w:val="00FD01CF"/>
    <w:rsid w:val="00FD3C72"/>
    <w:rsid w:val="00FD48B3"/>
    <w:rsid w:val="00FD4A4B"/>
    <w:rsid w:val="00FD621D"/>
    <w:rsid w:val="00FE7B5D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C07F297"/>
  <w15:chartTrackingRefBased/>
  <w15:docId w15:val="{07B70ADB-CC94-410D-906F-0401AD55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B28F4"/>
  </w:style>
  <w:style w:type="table" w:styleId="TableGrid">
    <w:name w:val="Table Grid"/>
    <w:basedOn w:val="TableNormal"/>
    <w:rsid w:val="0030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cketHeader">
    <w:name w:val="TicketHeader"/>
    <w:basedOn w:val="Normal"/>
    <w:rsid w:val="00CC720B"/>
    <w:pPr>
      <w:tabs>
        <w:tab w:val="left" w:pos="2552"/>
        <w:tab w:val="left" w:pos="4395"/>
        <w:tab w:val="left" w:pos="6521"/>
      </w:tabs>
      <w:suppressAutoHyphens/>
      <w:spacing w:before="120"/>
    </w:pPr>
    <w:rPr>
      <w:rFonts w:ascii="Univers" w:hAnsi="Univers"/>
      <w:sz w:val="20"/>
      <w:szCs w:val="20"/>
      <w:lang w:val="en-US" w:eastAsia="en-AU"/>
    </w:rPr>
  </w:style>
  <w:style w:type="paragraph" w:customStyle="1" w:styleId="default">
    <w:name w:val="default"/>
    <w:basedOn w:val="Normal"/>
    <w:rsid w:val="000C4D40"/>
    <w:pPr>
      <w:autoSpaceDE w:val="0"/>
      <w:autoSpaceDN w:val="0"/>
    </w:pPr>
    <w:rPr>
      <w:rFonts w:cs="Arial"/>
      <w:color w:val="000000"/>
      <w:lang w:eastAsia="en-AU"/>
    </w:rPr>
  </w:style>
  <w:style w:type="paragraph" w:customStyle="1" w:styleId="swsa-bodytext">
    <w:name w:val="swsa-bodytext"/>
    <w:basedOn w:val="Normal"/>
    <w:rsid w:val="000C4D40"/>
    <w:pPr>
      <w:autoSpaceDE w:val="0"/>
      <w:autoSpaceDN w:val="0"/>
      <w:spacing w:after="140"/>
    </w:pPr>
    <w:rPr>
      <w:rFonts w:cs="Arial"/>
      <w:lang w:eastAsia="en-AU"/>
    </w:rPr>
  </w:style>
  <w:style w:type="character" w:styleId="CommentReference">
    <w:name w:val="annotation reference"/>
    <w:rsid w:val="005132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3238"/>
    <w:rPr>
      <w:sz w:val="20"/>
      <w:szCs w:val="20"/>
    </w:rPr>
  </w:style>
  <w:style w:type="character" w:customStyle="1" w:styleId="CommentTextChar">
    <w:name w:val="Comment Text Char"/>
    <w:link w:val="CommentText"/>
    <w:rsid w:val="0051323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13238"/>
    <w:rPr>
      <w:b/>
      <w:bCs/>
    </w:rPr>
  </w:style>
  <w:style w:type="character" w:customStyle="1" w:styleId="CommentSubjectChar">
    <w:name w:val="Comment Subject Char"/>
    <w:link w:val="CommentSubject"/>
    <w:rsid w:val="00513238"/>
    <w:rPr>
      <w:rFonts w:ascii="Arial" w:hAnsi="Arial"/>
      <w:b/>
      <w:bCs/>
      <w:lang w:eastAsia="en-US"/>
    </w:rPr>
  </w:style>
  <w:style w:type="character" w:customStyle="1" w:styleId="HeaderChar">
    <w:name w:val="Header Char"/>
    <w:link w:val="Header"/>
    <w:locked/>
    <w:rsid w:val="00B159E6"/>
    <w:rPr>
      <w:rFonts w:ascii="Arial" w:hAnsi="Arial"/>
      <w:sz w:val="24"/>
      <w:szCs w:val="24"/>
      <w:lang w:eastAsia="en-US"/>
    </w:rPr>
  </w:style>
  <w:style w:type="character" w:customStyle="1" w:styleId="FooterTextBold">
    <w:name w:val="Footer Text Bold"/>
    <w:uiPriority w:val="99"/>
    <w:rsid w:val="00B159E6"/>
    <w:rPr>
      <w:b/>
      <w:bCs w:val="0"/>
      <w:color w:val="125481"/>
      <w:spacing w:val="1"/>
    </w:rPr>
  </w:style>
  <w:style w:type="character" w:customStyle="1" w:styleId="FooterChar">
    <w:name w:val="Footer Char"/>
    <w:aliases w:val="Footer Char1 Char Char,Footer Char Char Char Char Char,Footer Char Char1 Char Char"/>
    <w:link w:val="Footer"/>
    <w:uiPriority w:val="99"/>
    <w:locked/>
    <w:rsid w:val="008540F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0401AF358AC4888BACA17E59AE616" ma:contentTypeVersion="13" ma:contentTypeDescription="Create a new document." ma:contentTypeScope="" ma:versionID="2c30420f0e3b058567f761e57e4c1280">
  <xsd:schema xmlns:xsd="http://www.w3.org/2001/XMLSchema" xmlns:xs="http://www.w3.org/2001/XMLSchema" xmlns:p="http://schemas.microsoft.com/office/2006/metadata/properties" xmlns:ns3="55a58674-7d04-4a47-980d-e6cac3e2325b" xmlns:ns4="a2c034f8-984b-488f-99e4-d5523448e3f7" targetNamespace="http://schemas.microsoft.com/office/2006/metadata/properties" ma:root="true" ma:fieldsID="636affef28f9d9dc48360e66f9466071" ns3:_="" ns4:_="">
    <xsd:import namespace="55a58674-7d04-4a47-980d-e6cac3e2325b"/>
    <xsd:import namespace="a2c034f8-984b-488f-99e4-d5523448e3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58674-7d04-4a47-980d-e6cac3e2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034f8-984b-488f-99e4-d5523448e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267B-DD77-44D1-B8A4-B58D66E7D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D9576-53AA-40E1-B131-CA7BB7015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BE286-A992-44E8-95D2-FAEA67A595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FAE62E-EFF0-43C0-BE7B-E9CDE0B52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58674-7d04-4a47-980d-e6cac3e2325b"/>
    <ds:schemaRef ds:uri="a2c034f8-984b-488f-99e4-d5523448e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873A39-3AE9-48BA-A96E-BD55D0E6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Incident:</vt:lpstr>
    </vt:vector>
  </TitlesOfParts>
  <Company>Hydro Tasmania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Incident:</dc:title>
  <dc:subject/>
  <dc:creator>DmeAuthor</dc:creator>
  <cp:keywords/>
  <cp:lastModifiedBy>Robert Barbour</cp:lastModifiedBy>
  <cp:revision>3</cp:revision>
  <cp:lastPrinted>2020-05-13T22:05:00Z</cp:lastPrinted>
  <dcterms:created xsi:type="dcterms:W3CDTF">2020-05-13T23:32:00Z</dcterms:created>
  <dcterms:modified xsi:type="dcterms:W3CDTF">2020-05-14T00:21:00Z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0x0101006CA0401AF358AC4888BACA17E59AE616</vt:lpwstr>
  </property>
  <property fmtid="{D5CDD505-2E9C-101B-9397-08002B2CF9AE}" pid="3" name="c6e3829ac8f2436b94d699b638e858e2">
    <vt:lpwstr/>
  </property>
  <property fmtid="{D5CDD505-2E9C-101B-9397-08002B2CF9AE}" pid="4" name="To">
    <vt:lpwstr/>
  </property>
  <property fmtid="{D5CDD505-2E9C-101B-9397-08002B2CF9AE}" pid="5" name="TaxCatchAll">
    <vt:lpwstr/>
  </property>
  <property fmtid="{D5CDD505-2E9C-101B-9397-08002B2CF9AE}" pid="6" name="HasAttachments">
    <vt:lpwstr/>
  </property>
  <property fmtid="{D5CDD505-2E9C-101B-9397-08002B2CF9AE}" pid="7" name="k4d8a3fe1861434fac8d56a58189718b">
    <vt:lpwstr/>
  </property>
  <property fmtid="{D5CDD505-2E9C-101B-9397-08002B2CF9AE}" pid="8" name="Date1">
    <vt:lpwstr/>
  </property>
  <property fmtid="{D5CDD505-2E9C-101B-9397-08002B2CF9AE}" pid="9" name="Received">
    <vt:lpwstr/>
  </property>
  <property fmtid="{D5CDD505-2E9C-101B-9397-08002B2CF9AE}" pid="10" name="From1">
    <vt:lpwstr/>
  </property>
  <property fmtid="{D5CDD505-2E9C-101B-9397-08002B2CF9AE}" pid="11" name="EmailSubject1">
    <vt:lpwstr/>
  </property>
  <property fmtid="{D5CDD505-2E9C-101B-9397-08002B2CF9AE}" pid="12" name="b174ca649ec04e70bae03e2f032df0e4">
    <vt:lpwstr/>
  </property>
  <property fmtid="{D5CDD505-2E9C-101B-9397-08002B2CF9AE}" pid="13" name="Importance">
    <vt:lpwstr/>
  </property>
  <property fmtid="{D5CDD505-2E9C-101B-9397-08002B2CF9AE}" pid="14" name="DocumentStatus">
    <vt:lpwstr/>
  </property>
  <property fmtid="{D5CDD505-2E9C-101B-9397-08002B2CF9AE}" pid="15" name="DocumentType">
    <vt:lpwstr/>
  </property>
  <property fmtid="{D5CDD505-2E9C-101B-9397-08002B2CF9AE}" pid="16" name="Windfarm">
    <vt:lpwstr/>
  </property>
  <property fmtid="{D5CDD505-2E9C-101B-9397-08002B2CF9AE}" pid="17" name="_dlc_DocId">
    <vt:lpwstr>WWH001-32-55</vt:lpwstr>
  </property>
  <property fmtid="{D5CDD505-2E9C-101B-9397-08002B2CF9AE}" pid="18" name="_dlc_DocIdItemGuid">
    <vt:lpwstr>90b3ec9e-7377-49a1-83ec-b5343e7cf532</vt:lpwstr>
  </property>
  <property fmtid="{D5CDD505-2E9C-101B-9397-08002B2CF9AE}" pid="19" name="_dlc_DocIdUrl">
    <vt:lpwstr>https://woolnorthwind.sharepoint.com/CD/_layouts/15/DocIdRedir.aspx?ID=WWH001-32-55, WWH001-32-55</vt:lpwstr>
  </property>
</Properties>
</file>