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8A877" w14:textId="77777777" w:rsidR="00822745" w:rsidRDefault="00822745"/>
    <w:tbl>
      <w:tblPr>
        <w:tblStyle w:val="TableGrid"/>
        <w:tblW w:w="16160" w:type="dxa"/>
        <w:tblInd w:w="-1134" w:type="dxa"/>
        <w:tblLayout w:type="fixed"/>
        <w:tblLook w:val="04A0" w:firstRow="1" w:lastRow="0" w:firstColumn="1" w:lastColumn="0" w:noHBand="0" w:noVBand="1"/>
      </w:tblPr>
      <w:tblGrid>
        <w:gridCol w:w="1522"/>
        <w:gridCol w:w="2552"/>
        <w:gridCol w:w="1134"/>
        <w:gridCol w:w="2409"/>
        <w:gridCol w:w="463"/>
        <w:gridCol w:w="2514"/>
        <w:gridCol w:w="2552"/>
        <w:gridCol w:w="3014"/>
      </w:tblGrid>
      <w:tr w:rsidR="007D1B63" w:rsidRPr="0075339B" w14:paraId="1322892D" w14:textId="77777777" w:rsidTr="00E9005C">
        <w:trPr>
          <w:trHeight w:val="206"/>
        </w:trPr>
        <w:tc>
          <w:tcPr>
            <w:tcW w:w="8080" w:type="dxa"/>
            <w:gridSpan w:val="5"/>
            <w:tcBorders>
              <w:top w:val="nil"/>
              <w:left w:val="nil"/>
              <w:right w:val="nil"/>
            </w:tcBorders>
            <w:hideMark/>
          </w:tcPr>
          <w:p w14:paraId="53F56F7C" w14:textId="176B6947" w:rsidR="00C91B39" w:rsidRPr="00A83520" w:rsidRDefault="00822745" w:rsidP="009E794F">
            <w:pPr>
              <w:rPr>
                <w:b/>
                <w:bCs/>
                <w:sz w:val="20"/>
                <w:szCs w:val="20"/>
              </w:rPr>
            </w:pPr>
            <w:r>
              <w:rPr>
                <w:b/>
                <w:bCs/>
                <w:sz w:val="20"/>
                <w:szCs w:val="20"/>
              </w:rPr>
              <w:t xml:space="preserve">Note: </w:t>
            </w:r>
            <w:r w:rsidR="00C91B39">
              <w:rPr>
                <w:sz w:val="20"/>
                <w:szCs w:val="20"/>
              </w:rPr>
              <w:t xml:space="preserve">Work must be </w:t>
            </w:r>
            <w:r w:rsidR="001A2A36">
              <w:rPr>
                <w:sz w:val="20"/>
                <w:szCs w:val="20"/>
              </w:rPr>
              <w:t>performed</w:t>
            </w:r>
            <w:r w:rsidR="00C91B39">
              <w:rPr>
                <w:sz w:val="20"/>
                <w:szCs w:val="20"/>
              </w:rPr>
              <w:t xml:space="preserve"> in accordance with th</w:t>
            </w:r>
            <w:r w:rsidR="001A2A36">
              <w:rPr>
                <w:sz w:val="20"/>
                <w:szCs w:val="20"/>
              </w:rPr>
              <w:t>is</w:t>
            </w:r>
            <w:r w:rsidR="00C91B39">
              <w:rPr>
                <w:sz w:val="20"/>
                <w:szCs w:val="20"/>
              </w:rPr>
              <w:t xml:space="preserve"> SWMS. </w:t>
            </w:r>
          </w:p>
          <w:p w14:paraId="360D2A4F" w14:textId="77777777" w:rsidR="00297CF1" w:rsidRDefault="007D1B63" w:rsidP="00297CF1">
            <w:pPr>
              <w:spacing w:after="0"/>
              <w:rPr>
                <w:sz w:val="20"/>
                <w:szCs w:val="20"/>
              </w:rPr>
            </w:pPr>
            <w:r w:rsidRPr="005F36A8">
              <w:rPr>
                <w:sz w:val="20"/>
                <w:szCs w:val="20"/>
              </w:rPr>
              <w:t xml:space="preserve">Variation to the form to suit user, system, software constraints, legal or </w:t>
            </w:r>
            <w:proofErr w:type="gramStart"/>
            <w:r w:rsidRPr="005F36A8">
              <w:rPr>
                <w:sz w:val="20"/>
                <w:szCs w:val="20"/>
              </w:rPr>
              <w:t>corporate</w:t>
            </w:r>
            <w:proofErr w:type="gramEnd"/>
            <w:r w:rsidRPr="005F36A8">
              <w:rPr>
                <w:sz w:val="20"/>
                <w:szCs w:val="20"/>
              </w:rPr>
              <w:t xml:space="preserve"> </w:t>
            </w:r>
          </w:p>
          <w:p w14:paraId="6FD4242A" w14:textId="7989C9BC" w:rsidR="007D1B63" w:rsidRPr="005F36A8" w:rsidRDefault="007D1B63" w:rsidP="00297CF1">
            <w:pPr>
              <w:spacing w:after="0"/>
              <w:rPr>
                <w:sz w:val="20"/>
                <w:szCs w:val="20"/>
              </w:rPr>
            </w:pPr>
            <w:r w:rsidRPr="005F36A8">
              <w:rPr>
                <w:sz w:val="20"/>
                <w:szCs w:val="20"/>
              </w:rPr>
              <w:t>requirements are permitted if the intent of this form is not compromised</w:t>
            </w:r>
            <w:r w:rsidR="00D4169B" w:rsidRPr="005F36A8">
              <w:rPr>
                <w:sz w:val="20"/>
                <w:szCs w:val="20"/>
              </w:rPr>
              <w:t>.</w:t>
            </w:r>
          </w:p>
        </w:tc>
        <w:tc>
          <w:tcPr>
            <w:tcW w:w="8080" w:type="dxa"/>
            <w:gridSpan w:val="3"/>
            <w:tcBorders>
              <w:top w:val="nil"/>
              <w:left w:val="nil"/>
              <w:right w:val="nil"/>
            </w:tcBorders>
            <w:hideMark/>
          </w:tcPr>
          <w:p w14:paraId="21E56445" w14:textId="2F67C716" w:rsidR="00066EB5" w:rsidRDefault="00066EB5" w:rsidP="00B47037">
            <w:pPr>
              <w:rPr>
                <w:sz w:val="20"/>
                <w:szCs w:val="20"/>
              </w:rPr>
            </w:pPr>
            <w:r>
              <w:rPr>
                <w:sz w:val="20"/>
                <w:szCs w:val="20"/>
              </w:rPr>
              <w:t xml:space="preserve">This SWMS must be kept and </w:t>
            </w:r>
            <w:r w:rsidR="00C536DF">
              <w:rPr>
                <w:sz w:val="20"/>
                <w:szCs w:val="20"/>
              </w:rPr>
              <w:t xml:space="preserve">be available for inspection until the </w:t>
            </w:r>
            <w:r w:rsidR="00405F3D">
              <w:rPr>
                <w:sz w:val="20"/>
                <w:szCs w:val="20"/>
              </w:rPr>
              <w:t>High-Risk</w:t>
            </w:r>
            <w:r w:rsidR="00C536DF">
              <w:rPr>
                <w:sz w:val="20"/>
                <w:szCs w:val="20"/>
              </w:rPr>
              <w:t xml:space="preserve"> construction work to which the SWMS relates </w:t>
            </w:r>
            <w:r w:rsidR="00405F3D">
              <w:rPr>
                <w:sz w:val="20"/>
                <w:szCs w:val="20"/>
              </w:rPr>
              <w:t xml:space="preserve">is completed. If the SWMS is revised all versions must be kept. </w:t>
            </w:r>
          </w:p>
          <w:p w14:paraId="387C49A8" w14:textId="0B9632FF" w:rsidR="007D1B63" w:rsidRPr="005F36A8" w:rsidRDefault="007D1B63" w:rsidP="00B47037">
            <w:pPr>
              <w:rPr>
                <w:sz w:val="20"/>
                <w:szCs w:val="20"/>
              </w:rPr>
            </w:pPr>
            <w:r w:rsidRPr="005F36A8">
              <w:rPr>
                <w:sz w:val="20"/>
                <w:szCs w:val="20"/>
              </w:rPr>
              <w:t xml:space="preserve">If a notifiable incident occurs in relation to </w:t>
            </w:r>
            <w:r w:rsidR="00405F3D" w:rsidRPr="005F36A8">
              <w:rPr>
                <w:sz w:val="20"/>
                <w:szCs w:val="20"/>
              </w:rPr>
              <w:t>High-Risk</w:t>
            </w:r>
            <w:r w:rsidRPr="005F36A8">
              <w:rPr>
                <w:sz w:val="20"/>
                <w:szCs w:val="20"/>
              </w:rPr>
              <w:t xml:space="preserve"> Construction Work, this completed </w:t>
            </w:r>
            <w:r w:rsidR="0079251A">
              <w:rPr>
                <w:sz w:val="20"/>
                <w:szCs w:val="20"/>
              </w:rPr>
              <w:t>SWMS</w:t>
            </w:r>
            <w:r w:rsidR="00816561">
              <w:rPr>
                <w:sz w:val="20"/>
                <w:szCs w:val="20"/>
              </w:rPr>
              <w:t xml:space="preserve"> </w:t>
            </w:r>
            <w:r w:rsidRPr="005F36A8">
              <w:rPr>
                <w:sz w:val="20"/>
                <w:szCs w:val="20"/>
              </w:rPr>
              <w:t>must be kept for at least 2 years</w:t>
            </w:r>
            <w:r w:rsidR="00510FAA">
              <w:rPr>
                <w:sz w:val="20"/>
                <w:szCs w:val="20"/>
              </w:rPr>
              <w:t xml:space="preserve"> from the date of the </w:t>
            </w:r>
            <w:r w:rsidR="001A2A36">
              <w:rPr>
                <w:sz w:val="20"/>
                <w:szCs w:val="20"/>
              </w:rPr>
              <w:t xml:space="preserve">notifiable incident. </w:t>
            </w:r>
          </w:p>
        </w:tc>
      </w:tr>
      <w:tr w:rsidR="007D1B63" w:rsidRPr="0075339B" w14:paraId="1B819083" w14:textId="77777777" w:rsidTr="00E9005C">
        <w:trPr>
          <w:trHeight w:val="196"/>
        </w:trPr>
        <w:tc>
          <w:tcPr>
            <w:tcW w:w="1522" w:type="dxa"/>
            <w:shd w:val="clear" w:color="auto" w:fill="D9D9D9" w:themeFill="background1" w:themeFillShade="D9"/>
            <w:vAlign w:val="center"/>
            <w:hideMark/>
          </w:tcPr>
          <w:p w14:paraId="2EF54057" w14:textId="5DCC5FF6" w:rsidR="007D1B63" w:rsidRPr="001D4B7B" w:rsidRDefault="007D1B63" w:rsidP="009E794F">
            <w:pPr>
              <w:rPr>
                <w:sz w:val="18"/>
                <w:szCs w:val="20"/>
              </w:rPr>
            </w:pPr>
            <w:r>
              <w:rPr>
                <w:sz w:val="18"/>
                <w:szCs w:val="20"/>
              </w:rPr>
              <w:t xml:space="preserve">Job / Project Title </w:t>
            </w:r>
            <w:r w:rsidR="002461F1" w:rsidRPr="001D4B7B">
              <w:rPr>
                <w:sz w:val="18"/>
                <w:szCs w:val="20"/>
              </w:rPr>
              <w:t>*</w:t>
            </w:r>
          </w:p>
        </w:tc>
        <w:tc>
          <w:tcPr>
            <w:tcW w:w="2552" w:type="dxa"/>
            <w:vAlign w:val="center"/>
            <w:hideMark/>
          </w:tcPr>
          <w:p w14:paraId="11B21DE7" w14:textId="77777777" w:rsidR="007D1B63" w:rsidRPr="0075339B" w:rsidRDefault="007D1B63" w:rsidP="009E794F">
            <w:pPr>
              <w:rPr>
                <w:b/>
                <w:bCs/>
                <w:sz w:val="20"/>
                <w:szCs w:val="20"/>
              </w:rPr>
            </w:pPr>
            <w:r w:rsidRPr="0075339B">
              <w:rPr>
                <w:b/>
                <w:bCs/>
                <w:sz w:val="20"/>
                <w:szCs w:val="20"/>
              </w:rPr>
              <w:t> </w:t>
            </w:r>
          </w:p>
        </w:tc>
        <w:tc>
          <w:tcPr>
            <w:tcW w:w="3543" w:type="dxa"/>
            <w:gridSpan w:val="2"/>
            <w:shd w:val="clear" w:color="auto" w:fill="FFFFFF" w:themeFill="background1"/>
            <w:vAlign w:val="center"/>
            <w:hideMark/>
          </w:tcPr>
          <w:p w14:paraId="7931E7A7" w14:textId="77777777" w:rsidR="007D1B63" w:rsidRPr="0075339B" w:rsidRDefault="007D1B63" w:rsidP="009E794F">
            <w:pPr>
              <w:jc w:val="center"/>
              <w:rPr>
                <w:b/>
                <w:bCs/>
                <w:sz w:val="20"/>
                <w:szCs w:val="20"/>
              </w:rPr>
            </w:pPr>
            <w:r w:rsidRPr="0075339B">
              <w:rPr>
                <w:b/>
                <w:bCs/>
                <w:sz w:val="20"/>
                <w:szCs w:val="20"/>
              </w:rPr>
              <w:t>* = Mandatory Field</w:t>
            </w:r>
          </w:p>
        </w:tc>
        <w:tc>
          <w:tcPr>
            <w:tcW w:w="2977" w:type="dxa"/>
            <w:gridSpan w:val="2"/>
            <w:vAlign w:val="center"/>
            <w:hideMark/>
          </w:tcPr>
          <w:p w14:paraId="0A90EF7A" w14:textId="3A19FC5B" w:rsidR="007D1B63" w:rsidRPr="0075339B" w:rsidRDefault="007D1B63" w:rsidP="009E794F">
            <w:pPr>
              <w:jc w:val="center"/>
              <w:rPr>
                <w:b/>
                <w:bCs/>
                <w:sz w:val="20"/>
                <w:szCs w:val="20"/>
              </w:rPr>
            </w:pPr>
            <w:r w:rsidRPr="0075339B">
              <w:rPr>
                <w:b/>
                <w:bCs/>
                <w:sz w:val="20"/>
                <w:szCs w:val="20"/>
              </w:rPr>
              <w:t>Identified High Risk Work*</w:t>
            </w:r>
          </w:p>
        </w:tc>
        <w:tc>
          <w:tcPr>
            <w:tcW w:w="2552" w:type="dxa"/>
            <w:shd w:val="clear" w:color="auto" w:fill="D9D9D9" w:themeFill="background1" w:themeFillShade="D9"/>
            <w:hideMark/>
          </w:tcPr>
          <w:p w14:paraId="753FCDE5" w14:textId="335A3B38" w:rsidR="007D1B63" w:rsidRPr="001D4B7B" w:rsidRDefault="007D1B63" w:rsidP="009E794F">
            <w:pPr>
              <w:rPr>
                <w:sz w:val="18"/>
                <w:szCs w:val="20"/>
              </w:rPr>
            </w:pPr>
            <w:r w:rsidRPr="001D4B7B">
              <w:rPr>
                <w:sz w:val="18"/>
                <w:szCs w:val="20"/>
              </w:rPr>
              <w:t xml:space="preserve">Date Received </w:t>
            </w:r>
            <w:r w:rsidR="00F738E6" w:rsidRPr="001D4B7B">
              <w:rPr>
                <w:sz w:val="18"/>
                <w:szCs w:val="20"/>
              </w:rPr>
              <w:t>by</w:t>
            </w:r>
            <w:r w:rsidRPr="001D4B7B">
              <w:rPr>
                <w:sz w:val="18"/>
                <w:szCs w:val="20"/>
              </w:rPr>
              <w:t xml:space="preserve"> Person Responsible for Compliance</w:t>
            </w:r>
          </w:p>
        </w:tc>
        <w:tc>
          <w:tcPr>
            <w:tcW w:w="3014" w:type="dxa"/>
            <w:hideMark/>
          </w:tcPr>
          <w:p w14:paraId="2BCABB56" w14:textId="77777777" w:rsidR="007D1B63" w:rsidRPr="0075339B" w:rsidRDefault="007D1B63" w:rsidP="009E794F">
            <w:pPr>
              <w:rPr>
                <w:b/>
                <w:bCs/>
                <w:sz w:val="20"/>
                <w:szCs w:val="20"/>
              </w:rPr>
            </w:pPr>
            <w:r w:rsidRPr="0075339B">
              <w:rPr>
                <w:b/>
                <w:bCs/>
                <w:sz w:val="20"/>
                <w:szCs w:val="20"/>
              </w:rPr>
              <w:t> </w:t>
            </w:r>
          </w:p>
        </w:tc>
      </w:tr>
      <w:tr w:rsidR="007D1B63" w:rsidRPr="0075339B" w14:paraId="304CE3FB" w14:textId="77777777" w:rsidTr="00E9005C">
        <w:trPr>
          <w:trHeight w:val="175"/>
        </w:trPr>
        <w:tc>
          <w:tcPr>
            <w:tcW w:w="1522" w:type="dxa"/>
            <w:shd w:val="clear" w:color="auto" w:fill="D9D9D9" w:themeFill="background1" w:themeFillShade="D9"/>
            <w:vAlign w:val="center"/>
            <w:hideMark/>
          </w:tcPr>
          <w:p w14:paraId="5491A2E4" w14:textId="77777777" w:rsidR="007D1B63" w:rsidRPr="001D4B7B" w:rsidRDefault="007D1B63" w:rsidP="009E794F">
            <w:pPr>
              <w:rPr>
                <w:sz w:val="18"/>
                <w:szCs w:val="20"/>
              </w:rPr>
            </w:pPr>
            <w:r w:rsidRPr="001D4B7B">
              <w:rPr>
                <w:sz w:val="18"/>
                <w:szCs w:val="20"/>
              </w:rPr>
              <w:t>Job / Project Number *</w:t>
            </w:r>
          </w:p>
        </w:tc>
        <w:tc>
          <w:tcPr>
            <w:tcW w:w="2552" w:type="dxa"/>
            <w:vAlign w:val="center"/>
            <w:hideMark/>
          </w:tcPr>
          <w:p w14:paraId="7222F298" w14:textId="77777777" w:rsidR="007D1B63" w:rsidRPr="0075339B" w:rsidRDefault="007D1B63" w:rsidP="009E794F">
            <w:pPr>
              <w:rPr>
                <w:b/>
                <w:bCs/>
                <w:sz w:val="20"/>
                <w:szCs w:val="20"/>
              </w:rPr>
            </w:pPr>
            <w:r w:rsidRPr="0075339B">
              <w:rPr>
                <w:b/>
                <w:bCs/>
                <w:sz w:val="20"/>
                <w:szCs w:val="20"/>
              </w:rPr>
              <w:t> </w:t>
            </w:r>
          </w:p>
        </w:tc>
        <w:tc>
          <w:tcPr>
            <w:tcW w:w="1134" w:type="dxa"/>
            <w:shd w:val="clear" w:color="auto" w:fill="D9D9D9" w:themeFill="background1" w:themeFillShade="D9"/>
            <w:vAlign w:val="center"/>
            <w:hideMark/>
          </w:tcPr>
          <w:p w14:paraId="41C1B564" w14:textId="77777777" w:rsidR="007D1B63" w:rsidRPr="001D4B7B" w:rsidRDefault="007D1B63" w:rsidP="009E794F">
            <w:pPr>
              <w:rPr>
                <w:sz w:val="18"/>
                <w:szCs w:val="20"/>
              </w:rPr>
            </w:pPr>
            <w:r w:rsidRPr="001D4B7B">
              <w:rPr>
                <w:sz w:val="18"/>
                <w:szCs w:val="20"/>
              </w:rPr>
              <w:t>Approved by *</w:t>
            </w:r>
          </w:p>
        </w:tc>
        <w:tc>
          <w:tcPr>
            <w:tcW w:w="2409" w:type="dxa"/>
            <w:vAlign w:val="center"/>
            <w:hideMark/>
          </w:tcPr>
          <w:p w14:paraId="3F58A70D" w14:textId="77777777" w:rsidR="007D1B63" w:rsidRPr="0075339B" w:rsidRDefault="007D1B63" w:rsidP="009E794F">
            <w:pPr>
              <w:rPr>
                <w:b/>
                <w:bCs/>
                <w:sz w:val="20"/>
                <w:szCs w:val="20"/>
              </w:rPr>
            </w:pPr>
            <w:r w:rsidRPr="0075339B">
              <w:rPr>
                <w:b/>
                <w:bCs/>
                <w:sz w:val="20"/>
                <w:szCs w:val="20"/>
              </w:rPr>
              <w:t> </w:t>
            </w:r>
          </w:p>
        </w:tc>
        <w:tc>
          <w:tcPr>
            <w:tcW w:w="463" w:type="dxa"/>
            <w:vAlign w:val="center"/>
            <w:hideMark/>
          </w:tcPr>
          <w:p w14:paraId="470D82E0" w14:textId="77777777" w:rsidR="007D1B63" w:rsidRPr="0075339B" w:rsidRDefault="007D1B63" w:rsidP="009E794F">
            <w:pPr>
              <w:rPr>
                <w:b/>
                <w:bCs/>
                <w:sz w:val="20"/>
                <w:szCs w:val="20"/>
              </w:rPr>
            </w:pPr>
            <w:r w:rsidRPr="0075339B">
              <w:rPr>
                <w:b/>
                <w:bCs/>
                <w:sz w:val="20"/>
                <w:szCs w:val="20"/>
              </w:rPr>
              <w:t>1</w:t>
            </w:r>
          </w:p>
        </w:tc>
        <w:tc>
          <w:tcPr>
            <w:tcW w:w="2514" w:type="dxa"/>
            <w:vAlign w:val="center"/>
            <w:hideMark/>
          </w:tcPr>
          <w:p w14:paraId="6C62AD74" w14:textId="77777777" w:rsidR="007D1B63" w:rsidRPr="0075339B" w:rsidRDefault="007D1B63" w:rsidP="009E794F">
            <w:pPr>
              <w:rPr>
                <w:b/>
                <w:bCs/>
                <w:sz w:val="20"/>
                <w:szCs w:val="20"/>
              </w:rPr>
            </w:pPr>
            <w:r w:rsidRPr="0075339B">
              <w:rPr>
                <w:b/>
                <w:bCs/>
                <w:sz w:val="20"/>
                <w:szCs w:val="20"/>
              </w:rPr>
              <w:t> </w:t>
            </w:r>
          </w:p>
        </w:tc>
        <w:tc>
          <w:tcPr>
            <w:tcW w:w="2552" w:type="dxa"/>
            <w:shd w:val="clear" w:color="auto" w:fill="D9D9D9" w:themeFill="background1" w:themeFillShade="D9"/>
            <w:hideMark/>
          </w:tcPr>
          <w:p w14:paraId="20A5326E" w14:textId="77777777" w:rsidR="007D1B63" w:rsidRPr="001D4B7B" w:rsidRDefault="007D1B63" w:rsidP="009E794F">
            <w:pPr>
              <w:rPr>
                <w:sz w:val="18"/>
                <w:szCs w:val="20"/>
              </w:rPr>
            </w:pPr>
            <w:r w:rsidRPr="001D4B7B">
              <w:rPr>
                <w:sz w:val="18"/>
                <w:szCs w:val="20"/>
              </w:rPr>
              <w:t>Date Received by Person Responsible for Review</w:t>
            </w:r>
          </w:p>
        </w:tc>
        <w:tc>
          <w:tcPr>
            <w:tcW w:w="3014" w:type="dxa"/>
            <w:hideMark/>
          </w:tcPr>
          <w:p w14:paraId="7C8C6007" w14:textId="77777777" w:rsidR="007D1B63" w:rsidRPr="0075339B" w:rsidRDefault="007D1B63" w:rsidP="009E794F">
            <w:pPr>
              <w:rPr>
                <w:b/>
                <w:bCs/>
                <w:sz w:val="20"/>
                <w:szCs w:val="20"/>
              </w:rPr>
            </w:pPr>
            <w:r w:rsidRPr="0075339B">
              <w:rPr>
                <w:b/>
                <w:bCs/>
                <w:sz w:val="20"/>
                <w:szCs w:val="20"/>
              </w:rPr>
              <w:t> </w:t>
            </w:r>
          </w:p>
        </w:tc>
      </w:tr>
      <w:tr w:rsidR="007D1B63" w:rsidRPr="0075339B" w14:paraId="1943E3CA" w14:textId="77777777" w:rsidTr="00E9005C">
        <w:trPr>
          <w:trHeight w:val="60"/>
        </w:trPr>
        <w:tc>
          <w:tcPr>
            <w:tcW w:w="1522" w:type="dxa"/>
            <w:shd w:val="clear" w:color="auto" w:fill="D9D9D9" w:themeFill="background1" w:themeFillShade="D9"/>
            <w:vAlign w:val="center"/>
            <w:hideMark/>
          </w:tcPr>
          <w:p w14:paraId="10D2DC58" w14:textId="77777777" w:rsidR="007D1B63" w:rsidRPr="001D4B7B" w:rsidRDefault="007D1B63" w:rsidP="009E794F">
            <w:pPr>
              <w:rPr>
                <w:sz w:val="18"/>
                <w:szCs w:val="20"/>
              </w:rPr>
            </w:pPr>
            <w:r w:rsidRPr="001D4B7B">
              <w:rPr>
                <w:sz w:val="18"/>
                <w:szCs w:val="20"/>
              </w:rPr>
              <w:t xml:space="preserve">PTW No. (if </w:t>
            </w:r>
            <w:proofErr w:type="gramStart"/>
            <w:r w:rsidRPr="001D4B7B">
              <w:rPr>
                <w:sz w:val="18"/>
                <w:szCs w:val="20"/>
              </w:rPr>
              <w:t>applicable)*</w:t>
            </w:r>
            <w:proofErr w:type="gramEnd"/>
          </w:p>
        </w:tc>
        <w:tc>
          <w:tcPr>
            <w:tcW w:w="2552" w:type="dxa"/>
            <w:vAlign w:val="center"/>
            <w:hideMark/>
          </w:tcPr>
          <w:p w14:paraId="045BCC60" w14:textId="77777777" w:rsidR="007D1B63" w:rsidRPr="0075339B" w:rsidRDefault="007D1B63" w:rsidP="009E794F">
            <w:pPr>
              <w:rPr>
                <w:b/>
                <w:bCs/>
                <w:sz w:val="20"/>
                <w:szCs w:val="20"/>
              </w:rPr>
            </w:pPr>
            <w:r w:rsidRPr="0075339B">
              <w:rPr>
                <w:b/>
                <w:bCs/>
                <w:sz w:val="20"/>
                <w:szCs w:val="20"/>
              </w:rPr>
              <w:t> </w:t>
            </w:r>
          </w:p>
        </w:tc>
        <w:tc>
          <w:tcPr>
            <w:tcW w:w="1134" w:type="dxa"/>
            <w:shd w:val="clear" w:color="auto" w:fill="D9D9D9" w:themeFill="background1" w:themeFillShade="D9"/>
            <w:vAlign w:val="center"/>
            <w:hideMark/>
          </w:tcPr>
          <w:p w14:paraId="50BC3F63" w14:textId="77777777" w:rsidR="007D1B63" w:rsidRPr="001D4B7B" w:rsidRDefault="007D1B63" w:rsidP="009E794F">
            <w:pPr>
              <w:rPr>
                <w:sz w:val="18"/>
                <w:szCs w:val="20"/>
              </w:rPr>
            </w:pPr>
            <w:r w:rsidRPr="001D4B7B">
              <w:rPr>
                <w:sz w:val="18"/>
                <w:szCs w:val="20"/>
              </w:rPr>
              <w:t>Date*</w:t>
            </w:r>
          </w:p>
        </w:tc>
        <w:tc>
          <w:tcPr>
            <w:tcW w:w="2409" w:type="dxa"/>
            <w:vAlign w:val="center"/>
            <w:hideMark/>
          </w:tcPr>
          <w:p w14:paraId="60D8A1DD" w14:textId="77777777" w:rsidR="007D1B63" w:rsidRPr="0075339B" w:rsidRDefault="007D1B63" w:rsidP="009E794F">
            <w:pPr>
              <w:rPr>
                <w:b/>
                <w:bCs/>
                <w:sz w:val="20"/>
                <w:szCs w:val="20"/>
              </w:rPr>
            </w:pPr>
            <w:r w:rsidRPr="0075339B">
              <w:rPr>
                <w:b/>
                <w:bCs/>
                <w:sz w:val="20"/>
                <w:szCs w:val="20"/>
              </w:rPr>
              <w:t> </w:t>
            </w:r>
          </w:p>
        </w:tc>
        <w:tc>
          <w:tcPr>
            <w:tcW w:w="463" w:type="dxa"/>
            <w:vAlign w:val="center"/>
            <w:hideMark/>
          </w:tcPr>
          <w:p w14:paraId="71C68083" w14:textId="77777777" w:rsidR="007D1B63" w:rsidRPr="0075339B" w:rsidRDefault="007D1B63" w:rsidP="009E794F">
            <w:pPr>
              <w:rPr>
                <w:b/>
                <w:bCs/>
                <w:sz w:val="20"/>
                <w:szCs w:val="20"/>
              </w:rPr>
            </w:pPr>
            <w:r w:rsidRPr="0075339B">
              <w:rPr>
                <w:b/>
                <w:bCs/>
                <w:sz w:val="20"/>
                <w:szCs w:val="20"/>
              </w:rPr>
              <w:t>2</w:t>
            </w:r>
          </w:p>
        </w:tc>
        <w:tc>
          <w:tcPr>
            <w:tcW w:w="2514" w:type="dxa"/>
            <w:shd w:val="clear" w:color="auto" w:fill="FFFFFF" w:themeFill="background1"/>
            <w:vAlign w:val="center"/>
            <w:hideMark/>
          </w:tcPr>
          <w:p w14:paraId="673D0AA3" w14:textId="77777777" w:rsidR="007D1B63" w:rsidRPr="0075339B" w:rsidRDefault="007D1B63" w:rsidP="009E794F">
            <w:pPr>
              <w:rPr>
                <w:b/>
                <w:bCs/>
                <w:sz w:val="20"/>
                <w:szCs w:val="20"/>
              </w:rPr>
            </w:pPr>
            <w:r w:rsidRPr="0075339B">
              <w:rPr>
                <w:b/>
                <w:bCs/>
                <w:sz w:val="20"/>
                <w:szCs w:val="20"/>
              </w:rPr>
              <w:t> </w:t>
            </w:r>
          </w:p>
        </w:tc>
        <w:tc>
          <w:tcPr>
            <w:tcW w:w="5566" w:type="dxa"/>
            <w:gridSpan w:val="2"/>
            <w:vAlign w:val="center"/>
            <w:hideMark/>
          </w:tcPr>
          <w:p w14:paraId="2BCE0288" w14:textId="77777777" w:rsidR="007D1B63" w:rsidRPr="0075339B" w:rsidRDefault="007D1B63" w:rsidP="009E794F">
            <w:pPr>
              <w:jc w:val="center"/>
              <w:rPr>
                <w:b/>
                <w:bCs/>
                <w:sz w:val="20"/>
                <w:szCs w:val="20"/>
              </w:rPr>
            </w:pPr>
            <w:r w:rsidRPr="0075339B">
              <w:rPr>
                <w:b/>
                <w:bCs/>
                <w:sz w:val="20"/>
                <w:szCs w:val="20"/>
              </w:rPr>
              <w:t>How will control measures be reviewed for effectiveness? *</w:t>
            </w:r>
          </w:p>
        </w:tc>
      </w:tr>
      <w:tr w:rsidR="007D1B63" w:rsidRPr="0075339B" w14:paraId="1E82DE88" w14:textId="77777777" w:rsidTr="00E9005C">
        <w:trPr>
          <w:trHeight w:val="267"/>
        </w:trPr>
        <w:tc>
          <w:tcPr>
            <w:tcW w:w="1522" w:type="dxa"/>
            <w:shd w:val="clear" w:color="auto" w:fill="D9D9D9" w:themeFill="background1" w:themeFillShade="D9"/>
            <w:vAlign w:val="center"/>
            <w:hideMark/>
          </w:tcPr>
          <w:p w14:paraId="5C8681B1" w14:textId="77777777" w:rsidR="007D1B63" w:rsidRPr="001D4B7B" w:rsidRDefault="007D1B63" w:rsidP="009E794F">
            <w:pPr>
              <w:rPr>
                <w:sz w:val="18"/>
                <w:szCs w:val="20"/>
              </w:rPr>
            </w:pPr>
            <w:r w:rsidRPr="001D4B7B">
              <w:rPr>
                <w:sz w:val="18"/>
                <w:szCs w:val="20"/>
              </w:rPr>
              <w:t>Work/Activity Scope *</w:t>
            </w:r>
          </w:p>
        </w:tc>
        <w:tc>
          <w:tcPr>
            <w:tcW w:w="2552" w:type="dxa"/>
            <w:vAlign w:val="center"/>
            <w:hideMark/>
          </w:tcPr>
          <w:p w14:paraId="2F2A3DD1" w14:textId="77777777" w:rsidR="007D1B63" w:rsidRPr="0075339B" w:rsidRDefault="007D1B63" w:rsidP="009E794F">
            <w:pPr>
              <w:rPr>
                <w:b/>
                <w:bCs/>
                <w:sz w:val="20"/>
                <w:szCs w:val="20"/>
              </w:rPr>
            </w:pPr>
            <w:r w:rsidRPr="0075339B">
              <w:rPr>
                <w:b/>
                <w:bCs/>
                <w:sz w:val="20"/>
                <w:szCs w:val="20"/>
              </w:rPr>
              <w:t> </w:t>
            </w:r>
          </w:p>
        </w:tc>
        <w:tc>
          <w:tcPr>
            <w:tcW w:w="1134" w:type="dxa"/>
            <w:shd w:val="clear" w:color="auto" w:fill="D9D9D9" w:themeFill="background1" w:themeFillShade="D9"/>
            <w:vAlign w:val="center"/>
            <w:hideMark/>
          </w:tcPr>
          <w:p w14:paraId="02923E97" w14:textId="77777777" w:rsidR="007D1B63" w:rsidRPr="001D4B7B" w:rsidRDefault="007D1B63" w:rsidP="009E794F">
            <w:pPr>
              <w:rPr>
                <w:sz w:val="18"/>
                <w:szCs w:val="20"/>
              </w:rPr>
            </w:pPr>
            <w:r w:rsidRPr="001D4B7B">
              <w:rPr>
                <w:sz w:val="18"/>
                <w:szCs w:val="20"/>
              </w:rPr>
              <w:t xml:space="preserve">Title of </w:t>
            </w:r>
            <w:r>
              <w:rPr>
                <w:sz w:val="18"/>
                <w:szCs w:val="20"/>
              </w:rPr>
              <w:t>Approver</w:t>
            </w:r>
            <w:r w:rsidRPr="001D4B7B">
              <w:rPr>
                <w:sz w:val="18"/>
                <w:szCs w:val="20"/>
              </w:rPr>
              <w:t>*</w:t>
            </w:r>
          </w:p>
        </w:tc>
        <w:tc>
          <w:tcPr>
            <w:tcW w:w="2409" w:type="dxa"/>
            <w:vAlign w:val="center"/>
            <w:hideMark/>
          </w:tcPr>
          <w:p w14:paraId="3F77DB28" w14:textId="77777777" w:rsidR="007D1B63" w:rsidRPr="0075339B" w:rsidRDefault="007D1B63" w:rsidP="009E794F">
            <w:pPr>
              <w:rPr>
                <w:b/>
                <w:bCs/>
                <w:sz w:val="20"/>
                <w:szCs w:val="20"/>
              </w:rPr>
            </w:pPr>
            <w:r w:rsidRPr="0075339B">
              <w:rPr>
                <w:b/>
                <w:bCs/>
                <w:sz w:val="20"/>
                <w:szCs w:val="20"/>
              </w:rPr>
              <w:t> </w:t>
            </w:r>
          </w:p>
        </w:tc>
        <w:tc>
          <w:tcPr>
            <w:tcW w:w="463" w:type="dxa"/>
            <w:vAlign w:val="center"/>
            <w:hideMark/>
          </w:tcPr>
          <w:p w14:paraId="741F5F21" w14:textId="77777777" w:rsidR="007D1B63" w:rsidRPr="0075339B" w:rsidRDefault="007D1B63" w:rsidP="009E794F">
            <w:pPr>
              <w:rPr>
                <w:b/>
                <w:bCs/>
                <w:sz w:val="20"/>
                <w:szCs w:val="20"/>
              </w:rPr>
            </w:pPr>
            <w:r w:rsidRPr="0075339B">
              <w:rPr>
                <w:b/>
                <w:bCs/>
                <w:sz w:val="20"/>
                <w:szCs w:val="20"/>
              </w:rPr>
              <w:t>3</w:t>
            </w:r>
          </w:p>
        </w:tc>
        <w:tc>
          <w:tcPr>
            <w:tcW w:w="2514" w:type="dxa"/>
            <w:vAlign w:val="center"/>
            <w:hideMark/>
          </w:tcPr>
          <w:p w14:paraId="72915E69" w14:textId="77777777" w:rsidR="007D1B63" w:rsidRPr="0075339B" w:rsidRDefault="007D1B63" w:rsidP="009E794F">
            <w:pPr>
              <w:rPr>
                <w:b/>
                <w:bCs/>
                <w:sz w:val="20"/>
                <w:szCs w:val="20"/>
              </w:rPr>
            </w:pPr>
            <w:r w:rsidRPr="0075339B">
              <w:rPr>
                <w:b/>
                <w:bCs/>
                <w:sz w:val="20"/>
                <w:szCs w:val="20"/>
              </w:rPr>
              <w:t> </w:t>
            </w:r>
          </w:p>
        </w:tc>
        <w:tc>
          <w:tcPr>
            <w:tcW w:w="5566" w:type="dxa"/>
            <w:gridSpan w:val="2"/>
            <w:vMerge w:val="restart"/>
            <w:vAlign w:val="center"/>
            <w:hideMark/>
          </w:tcPr>
          <w:p w14:paraId="4DDFD1DD" w14:textId="77777777" w:rsidR="007D1B63" w:rsidRPr="00747033" w:rsidRDefault="007D1B63" w:rsidP="009E794F">
            <w:pPr>
              <w:rPr>
                <w:sz w:val="18"/>
                <w:szCs w:val="18"/>
              </w:rPr>
            </w:pPr>
            <w:r w:rsidRPr="00747033">
              <w:rPr>
                <w:sz w:val="18"/>
                <w:szCs w:val="18"/>
              </w:rPr>
              <w:t xml:space="preserve">The effectiveness of these control measures is to be monitored through competent supervision, work area inspections, </w:t>
            </w:r>
            <w:proofErr w:type="gramStart"/>
            <w:r w:rsidRPr="00747033">
              <w:rPr>
                <w:sz w:val="18"/>
                <w:szCs w:val="18"/>
              </w:rPr>
              <w:t>Take</w:t>
            </w:r>
            <w:proofErr w:type="gramEnd"/>
            <w:r w:rsidRPr="00747033">
              <w:rPr>
                <w:sz w:val="18"/>
                <w:szCs w:val="18"/>
              </w:rPr>
              <w:t xml:space="preserve"> 5s to assess changes in the work environment and through the review of Safe Work Method Statement should the job change or require modification.</w:t>
            </w:r>
          </w:p>
        </w:tc>
      </w:tr>
      <w:tr w:rsidR="007D1B63" w:rsidRPr="0075339B" w14:paraId="37E0DF57" w14:textId="77777777" w:rsidTr="00E9005C">
        <w:trPr>
          <w:trHeight w:val="678"/>
        </w:trPr>
        <w:tc>
          <w:tcPr>
            <w:tcW w:w="1522" w:type="dxa"/>
            <w:shd w:val="clear" w:color="auto" w:fill="D9D9D9" w:themeFill="background1" w:themeFillShade="D9"/>
            <w:vAlign w:val="center"/>
            <w:hideMark/>
          </w:tcPr>
          <w:p w14:paraId="1D9FD9AE" w14:textId="77777777" w:rsidR="007D1B63" w:rsidRPr="001D4B7B" w:rsidRDefault="007D1B63" w:rsidP="009E794F">
            <w:pPr>
              <w:rPr>
                <w:sz w:val="18"/>
                <w:szCs w:val="20"/>
              </w:rPr>
            </w:pPr>
            <w:r w:rsidRPr="001D4B7B">
              <w:rPr>
                <w:sz w:val="18"/>
                <w:szCs w:val="20"/>
              </w:rPr>
              <w:t>Work Location *</w:t>
            </w:r>
          </w:p>
        </w:tc>
        <w:tc>
          <w:tcPr>
            <w:tcW w:w="2552" w:type="dxa"/>
            <w:vAlign w:val="center"/>
            <w:hideMark/>
          </w:tcPr>
          <w:p w14:paraId="186EACA0" w14:textId="77777777" w:rsidR="007D1B63" w:rsidRPr="0075339B" w:rsidRDefault="007D1B63" w:rsidP="009E794F">
            <w:pPr>
              <w:rPr>
                <w:sz w:val="20"/>
                <w:szCs w:val="20"/>
              </w:rPr>
            </w:pPr>
            <w:r w:rsidRPr="0075339B">
              <w:rPr>
                <w:sz w:val="20"/>
                <w:szCs w:val="20"/>
              </w:rPr>
              <w:t> </w:t>
            </w:r>
          </w:p>
        </w:tc>
        <w:tc>
          <w:tcPr>
            <w:tcW w:w="1134" w:type="dxa"/>
            <w:shd w:val="clear" w:color="auto" w:fill="D9D9D9" w:themeFill="background1" w:themeFillShade="D9"/>
            <w:vAlign w:val="center"/>
            <w:hideMark/>
          </w:tcPr>
          <w:p w14:paraId="68E12361" w14:textId="77777777" w:rsidR="007D1B63" w:rsidRPr="001D4B7B" w:rsidRDefault="007D1B63" w:rsidP="009E794F">
            <w:pPr>
              <w:rPr>
                <w:sz w:val="18"/>
                <w:szCs w:val="20"/>
              </w:rPr>
            </w:pPr>
            <w:r w:rsidRPr="001D4B7B">
              <w:rPr>
                <w:sz w:val="18"/>
                <w:szCs w:val="20"/>
              </w:rPr>
              <w:t>Signature*</w:t>
            </w:r>
          </w:p>
        </w:tc>
        <w:tc>
          <w:tcPr>
            <w:tcW w:w="2409" w:type="dxa"/>
            <w:vAlign w:val="center"/>
            <w:hideMark/>
          </w:tcPr>
          <w:p w14:paraId="2017355A" w14:textId="77777777" w:rsidR="007D1B63" w:rsidRPr="0075339B" w:rsidRDefault="007D1B63" w:rsidP="009E794F">
            <w:pPr>
              <w:rPr>
                <w:b/>
                <w:bCs/>
                <w:sz w:val="20"/>
                <w:szCs w:val="20"/>
              </w:rPr>
            </w:pPr>
            <w:r w:rsidRPr="0075339B">
              <w:rPr>
                <w:b/>
                <w:bCs/>
                <w:sz w:val="20"/>
                <w:szCs w:val="20"/>
              </w:rPr>
              <w:t> </w:t>
            </w:r>
          </w:p>
        </w:tc>
        <w:tc>
          <w:tcPr>
            <w:tcW w:w="463" w:type="dxa"/>
            <w:vAlign w:val="center"/>
            <w:hideMark/>
          </w:tcPr>
          <w:p w14:paraId="356693DD" w14:textId="77777777" w:rsidR="007D1B63" w:rsidRPr="0075339B" w:rsidRDefault="007D1B63" w:rsidP="009E794F">
            <w:pPr>
              <w:rPr>
                <w:b/>
                <w:bCs/>
                <w:sz w:val="20"/>
                <w:szCs w:val="20"/>
              </w:rPr>
            </w:pPr>
            <w:r w:rsidRPr="0075339B">
              <w:rPr>
                <w:b/>
                <w:bCs/>
                <w:sz w:val="20"/>
                <w:szCs w:val="20"/>
              </w:rPr>
              <w:t>4</w:t>
            </w:r>
          </w:p>
        </w:tc>
        <w:tc>
          <w:tcPr>
            <w:tcW w:w="2514" w:type="dxa"/>
            <w:vAlign w:val="center"/>
            <w:hideMark/>
          </w:tcPr>
          <w:p w14:paraId="3B435AC7" w14:textId="77777777" w:rsidR="007D1B63" w:rsidRPr="0075339B" w:rsidRDefault="007D1B63" w:rsidP="009E794F">
            <w:pPr>
              <w:rPr>
                <w:b/>
                <w:bCs/>
                <w:sz w:val="20"/>
                <w:szCs w:val="20"/>
              </w:rPr>
            </w:pPr>
            <w:r w:rsidRPr="0075339B">
              <w:rPr>
                <w:b/>
                <w:bCs/>
                <w:sz w:val="20"/>
                <w:szCs w:val="20"/>
              </w:rPr>
              <w:t> </w:t>
            </w:r>
          </w:p>
        </w:tc>
        <w:tc>
          <w:tcPr>
            <w:tcW w:w="5566" w:type="dxa"/>
            <w:gridSpan w:val="2"/>
            <w:vMerge/>
            <w:hideMark/>
          </w:tcPr>
          <w:p w14:paraId="21FE67CD" w14:textId="77777777" w:rsidR="007D1B63" w:rsidRPr="0075339B" w:rsidRDefault="007D1B63" w:rsidP="009E794F">
            <w:pPr>
              <w:rPr>
                <w:sz w:val="20"/>
                <w:szCs w:val="20"/>
              </w:rPr>
            </w:pPr>
          </w:p>
        </w:tc>
      </w:tr>
      <w:tr w:rsidR="007D1B63" w:rsidRPr="0075339B" w14:paraId="78C08746" w14:textId="77777777" w:rsidTr="00E9005C">
        <w:trPr>
          <w:trHeight w:val="789"/>
        </w:trPr>
        <w:tc>
          <w:tcPr>
            <w:tcW w:w="1522" w:type="dxa"/>
            <w:shd w:val="clear" w:color="auto" w:fill="D9D9D9" w:themeFill="background1" w:themeFillShade="D9"/>
            <w:vAlign w:val="center"/>
            <w:hideMark/>
          </w:tcPr>
          <w:p w14:paraId="48E4EB77" w14:textId="77777777" w:rsidR="007D1B63" w:rsidRPr="001D4B7B" w:rsidRDefault="007D1B63" w:rsidP="009E794F">
            <w:pPr>
              <w:rPr>
                <w:sz w:val="18"/>
                <w:szCs w:val="20"/>
              </w:rPr>
            </w:pPr>
            <w:r w:rsidRPr="001D4B7B">
              <w:rPr>
                <w:sz w:val="18"/>
                <w:szCs w:val="20"/>
              </w:rPr>
              <w:t>Person Responsible for Executing Work *</w:t>
            </w:r>
          </w:p>
        </w:tc>
        <w:tc>
          <w:tcPr>
            <w:tcW w:w="2552" w:type="dxa"/>
            <w:vAlign w:val="center"/>
            <w:hideMark/>
          </w:tcPr>
          <w:p w14:paraId="112A0C6D" w14:textId="77777777" w:rsidR="007D1B63" w:rsidRPr="0075339B" w:rsidRDefault="007D1B63" w:rsidP="009E794F">
            <w:pPr>
              <w:rPr>
                <w:b/>
                <w:bCs/>
                <w:sz w:val="20"/>
                <w:szCs w:val="20"/>
              </w:rPr>
            </w:pPr>
            <w:r w:rsidRPr="0075339B">
              <w:rPr>
                <w:b/>
                <w:bCs/>
                <w:sz w:val="20"/>
                <w:szCs w:val="20"/>
              </w:rPr>
              <w:t> </w:t>
            </w:r>
          </w:p>
        </w:tc>
        <w:tc>
          <w:tcPr>
            <w:tcW w:w="1134" w:type="dxa"/>
            <w:shd w:val="clear" w:color="auto" w:fill="D9D9D9" w:themeFill="background1" w:themeFillShade="D9"/>
            <w:vAlign w:val="center"/>
            <w:hideMark/>
          </w:tcPr>
          <w:p w14:paraId="152B5D0F" w14:textId="77777777" w:rsidR="007D1B63" w:rsidRPr="001D4B7B" w:rsidRDefault="007D1B63" w:rsidP="009E794F">
            <w:pPr>
              <w:rPr>
                <w:sz w:val="18"/>
                <w:szCs w:val="20"/>
              </w:rPr>
            </w:pPr>
            <w:r w:rsidRPr="001D4B7B">
              <w:rPr>
                <w:sz w:val="18"/>
                <w:szCs w:val="20"/>
              </w:rPr>
              <w:t>SWMS Number*</w:t>
            </w:r>
          </w:p>
        </w:tc>
        <w:tc>
          <w:tcPr>
            <w:tcW w:w="2409" w:type="dxa"/>
            <w:vAlign w:val="center"/>
            <w:hideMark/>
          </w:tcPr>
          <w:p w14:paraId="3B9DC96A" w14:textId="77777777" w:rsidR="007D1B63" w:rsidRPr="0075339B" w:rsidRDefault="007D1B63" w:rsidP="009E794F">
            <w:pPr>
              <w:rPr>
                <w:b/>
                <w:bCs/>
                <w:sz w:val="20"/>
                <w:szCs w:val="20"/>
              </w:rPr>
            </w:pPr>
            <w:r w:rsidRPr="0075339B">
              <w:rPr>
                <w:b/>
                <w:bCs/>
                <w:sz w:val="20"/>
                <w:szCs w:val="20"/>
              </w:rPr>
              <w:t> </w:t>
            </w:r>
          </w:p>
        </w:tc>
        <w:tc>
          <w:tcPr>
            <w:tcW w:w="8543" w:type="dxa"/>
            <w:gridSpan w:val="4"/>
            <w:vMerge w:val="restart"/>
            <w:vAlign w:val="center"/>
            <w:hideMark/>
          </w:tcPr>
          <w:p w14:paraId="2F44AD7E" w14:textId="623F13B2" w:rsidR="007D1B63" w:rsidRPr="00033CEB" w:rsidRDefault="007D1B63" w:rsidP="009E794F">
            <w:pPr>
              <w:jc w:val="center"/>
              <w:rPr>
                <w:bCs/>
                <w:sz w:val="20"/>
                <w:szCs w:val="20"/>
              </w:rPr>
            </w:pPr>
            <w:r w:rsidRPr="00033CEB">
              <w:rPr>
                <w:bCs/>
                <w:sz w:val="18"/>
                <w:szCs w:val="20"/>
              </w:rPr>
              <w:t>SWMS must be approved by personnel for residual risk rating/s of: LOW - Person Responsible for Executing Work, MODERATE - Line Manager, HIGH - L2 Manager, EXTREME - Do NOT Proceed - Notify Supervisor / Manager</w:t>
            </w:r>
          </w:p>
        </w:tc>
      </w:tr>
      <w:tr w:rsidR="007D1B63" w:rsidRPr="0075339B" w14:paraId="2C848016" w14:textId="77777777" w:rsidTr="00E9005C">
        <w:trPr>
          <w:trHeight w:val="458"/>
        </w:trPr>
        <w:tc>
          <w:tcPr>
            <w:tcW w:w="1522" w:type="dxa"/>
            <w:shd w:val="clear" w:color="auto" w:fill="D9D9D9" w:themeFill="background1" w:themeFillShade="D9"/>
            <w:vAlign w:val="center"/>
            <w:hideMark/>
          </w:tcPr>
          <w:p w14:paraId="0D1273BB" w14:textId="77777777" w:rsidR="007D1B63" w:rsidRPr="001D4B7B" w:rsidRDefault="007D1B63" w:rsidP="009E794F">
            <w:pPr>
              <w:rPr>
                <w:sz w:val="18"/>
                <w:szCs w:val="20"/>
              </w:rPr>
            </w:pPr>
            <w:r w:rsidRPr="001D4B7B">
              <w:rPr>
                <w:sz w:val="18"/>
                <w:szCs w:val="20"/>
              </w:rPr>
              <w:t>Signature *</w:t>
            </w:r>
          </w:p>
        </w:tc>
        <w:tc>
          <w:tcPr>
            <w:tcW w:w="2552" w:type="dxa"/>
            <w:vAlign w:val="center"/>
            <w:hideMark/>
          </w:tcPr>
          <w:p w14:paraId="17EE849C" w14:textId="77777777" w:rsidR="007D1B63" w:rsidRPr="0075339B" w:rsidRDefault="007D1B63" w:rsidP="009E794F">
            <w:pPr>
              <w:rPr>
                <w:b/>
                <w:bCs/>
                <w:sz w:val="20"/>
                <w:szCs w:val="20"/>
              </w:rPr>
            </w:pPr>
            <w:r w:rsidRPr="0075339B">
              <w:rPr>
                <w:b/>
                <w:bCs/>
                <w:sz w:val="20"/>
                <w:szCs w:val="20"/>
              </w:rPr>
              <w:t> </w:t>
            </w:r>
          </w:p>
        </w:tc>
        <w:tc>
          <w:tcPr>
            <w:tcW w:w="1134" w:type="dxa"/>
            <w:shd w:val="clear" w:color="auto" w:fill="D9D9D9" w:themeFill="background1" w:themeFillShade="D9"/>
            <w:vAlign w:val="center"/>
            <w:hideMark/>
          </w:tcPr>
          <w:p w14:paraId="34620693" w14:textId="77777777" w:rsidR="007D1B63" w:rsidRPr="001D4B7B" w:rsidRDefault="007D1B63" w:rsidP="009E794F">
            <w:pPr>
              <w:rPr>
                <w:sz w:val="18"/>
                <w:szCs w:val="20"/>
              </w:rPr>
            </w:pPr>
            <w:r w:rsidRPr="001D4B7B">
              <w:rPr>
                <w:sz w:val="18"/>
                <w:szCs w:val="20"/>
              </w:rPr>
              <w:t>Date of Job*</w:t>
            </w:r>
          </w:p>
        </w:tc>
        <w:tc>
          <w:tcPr>
            <w:tcW w:w="2409" w:type="dxa"/>
            <w:vAlign w:val="center"/>
            <w:hideMark/>
          </w:tcPr>
          <w:p w14:paraId="2FA30E32" w14:textId="77777777" w:rsidR="007D1B63" w:rsidRPr="0075339B" w:rsidRDefault="007D1B63" w:rsidP="009E794F">
            <w:pPr>
              <w:rPr>
                <w:b/>
                <w:bCs/>
                <w:sz w:val="20"/>
                <w:szCs w:val="20"/>
              </w:rPr>
            </w:pPr>
            <w:r w:rsidRPr="0075339B">
              <w:rPr>
                <w:b/>
                <w:bCs/>
                <w:sz w:val="20"/>
                <w:szCs w:val="20"/>
              </w:rPr>
              <w:t> </w:t>
            </w:r>
          </w:p>
        </w:tc>
        <w:tc>
          <w:tcPr>
            <w:tcW w:w="8543" w:type="dxa"/>
            <w:gridSpan w:val="4"/>
            <w:vMerge/>
            <w:hideMark/>
          </w:tcPr>
          <w:p w14:paraId="1D645102" w14:textId="77777777" w:rsidR="007D1B63" w:rsidRPr="0075339B" w:rsidRDefault="007D1B63" w:rsidP="009E794F">
            <w:pPr>
              <w:rPr>
                <w:b/>
                <w:bCs/>
                <w:sz w:val="20"/>
                <w:szCs w:val="20"/>
              </w:rPr>
            </w:pPr>
          </w:p>
        </w:tc>
      </w:tr>
    </w:tbl>
    <w:p w14:paraId="5A12218F" w14:textId="59F47FB1" w:rsidR="00D61082" w:rsidRDefault="00D61082">
      <w:pPr>
        <w:rPr>
          <w:sz w:val="18"/>
          <w:szCs w:val="18"/>
        </w:rPr>
      </w:pPr>
    </w:p>
    <w:p w14:paraId="3E50CA14" w14:textId="77777777" w:rsidR="00550D2B" w:rsidRPr="00550D2B" w:rsidRDefault="00550D2B">
      <w:pPr>
        <w:rPr>
          <w:sz w:val="18"/>
          <w:szCs w:val="18"/>
        </w:rPr>
      </w:pPr>
    </w:p>
    <w:p w14:paraId="46E60794" w14:textId="5E8354A2" w:rsidR="00933180" w:rsidRDefault="00143758" w:rsidP="00143758">
      <w:pPr>
        <w:tabs>
          <w:tab w:val="left" w:pos="5944"/>
        </w:tabs>
      </w:pPr>
      <w:r>
        <w:tab/>
      </w:r>
    </w:p>
    <w:p w14:paraId="4DE8F11B" w14:textId="77777777" w:rsidR="007D1B63" w:rsidRDefault="007D1B63">
      <w:pPr>
        <w:spacing w:after="160" w:line="259" w:lineRule="auto"/>
      </w:pPr>
      <w:r>
        <w:br w:type="page"/>
      </w:r>
    </w:p>
    <w:tbl>
      <w:tblPr>
        <w:tblW w:w="16019" w:type="dxa"/>
        <w:tblInd w:w="-998" w:type="dxa"/>
        <w:tblLayout w:type="fixed"/>
        <w:tblLook w:val="04A0" w:firstRow="1" w:lastRow="0" w:firstColumn="1" w:lastColumn="0" w:noHBand="0" w:noVBand="1"/>
      </w:tblPr>
      <w:tblGrid>
        <w:gridCol w:w="1986"/>
        <w:gridCol w:w="1701"/>
        <w:gridCol w:w="8505"/>
        <w:gridCol w:w="1701"/>
        <w:gridCol w:w="1701"/>
        <w:gridCol w:w="425"/>
      </w:tblGrid>
      <w:tr w:rsidR="007D1B63" w:rsidRPr="0075339B" w14:paraId="1120BDCA" w14:textId="77777777" w:rsidTr="00F140C9">
        <w:trPr>
          <w:trHeight w:val="1266"/>
        </w:trPr>
        <w:tc>
          <w:tcPr>
            <w:tcW w:w="1986" w:type="dxa"/>
            <w:tcBorders>
              <w:top w:val="single" w:sz="4" w:space="0" w:color="auto"/>
              <w:left w:val="single" w:sz="4" w:space="0" w:color="auto"/>
              <w:bottom w:val="single" w:sz="4" w:space="0" w:color="auto"/>
              <w:right w:val="single" w:sz="4" w:space="0" w:color="000000"/>
            </w:tcBorders>
            <w:shd w:val="clear" w:color="000000" w:fill="595959"/>
            <w:vAlign w:val="center"/>
            <w:hideMark/>
          </w:tcPr>
          <w:p w14:paraId="7C76871A" w14:textId="77777777" w:rsidR="007D1B63" w:rsidRPr="0075339B" w:rsidRDefault="007D1B63" w:rsidP="009E794F">
            <w:pPr>
              <w:spacing w:after="0" w:line="240" w:lineRule="auto"/>
              <w:jc w:val="center"/>
              <w:rPr>
                <w:rFonts w:eastAsia="Times New Roman" w:cs="Arial"/>
                <w:b/>
                <w:bCs/>
                <w:color w:val="FFFFFF"/>
                <w:sz w:val="20"/>
                <w:szCs w:val="20"/>
              </w:rPr>
            </w:pPr>
            <w:r w:rsidRPr="0075339B">
              <w:rPr>
                <w:rFonts w:eastAsia="Times New Roman" w:cs="Arial"/>
                <w:b/>
                <w:bCs/>
                <w:color w:val="FFFFFF"/>
                <w:sz w:val="20"/>
                <w:szCs w:val="20"/>
              </w:rPr>
              <w:lastRenderedPageBreak/>
              <w:t>Job Steps</w:t>
            </w:r>
          </w:p>
        </w:tc>
        <w:tc>
          <w:tcPr>
            <w:tcW w:w="1701" w:type="dxa"/>
            <w:tcBorders>
              <w:top w:val="single" w:sz="4" w:space="0" w:color="auto"/>
              <w:left w:val="single" w:sz="4" w:space="0" w:color="auto"/>
              <w:bottom w:val="single" w:sz="4" w:space="0" w:color="auto"/>
              <w:right w:val="single" w:sz="4" w:space="0" w:color="595959" w:themeColor="text1" w:themeTint="A6"/>
            </w:tcBorders>
            <w:shd w:val="clear" w:color="000000" w:fill="595959"/>
            <w:vAlign w:val="center"/>
            <w:hideMark/>
          </w:tcPr>
          <w:p w14:paraId="6A29D8AB" w14:textId="77777777" w:rsidR="007D1B63" w:rsidRPr="0075339B" w:rsidRDefault="007D1B63" w:rsidP="009E794F">
            <w:pPr>
              <w:spacing w:after="0" w:line="240" w:lineRule="auto"/>
              <w:jc w:val="center"/>
              <w:rPr>
                <w:rFonts w:eastAsia="Times New Roman" w:cs="Arial"/>
                <w:b/>
                <w:bCs/>
                <w:color w:val="FFFFFF"/>
                <w:sz w:val="20"/>
                <w:szCs w:val="20"/>
              </w:rPr>
            </w:pPr>
            <w:r w:rsidRPr="0075339B">
              <w:rPr>
                <w:rFonts w:eastAsia="Times New Roman" w:cs="Arial"/>
                <w:b/>
                <w:bCs/>
                <w:color w:val="FFFFFF"/>
                <w:sz w:val="20"/>
                <w:szCs w:val="20"/>
              </w:rPr>
              <w:t>Potential Hazard and Risk</w:t>
            </w:r>
          </w:p>
        </w:tc>
        <w:tc>
          <w:tcPr>
            <w:tcW w:w="8505" w:type="dxa"/>
            <w:tcBorders>
              <w:top w:val="single" w:sz="4" w:space="0" w:color="auto"/>
              <w:left w:val="single" w:sz="4" w:space="0" w:color="auto"/>
              <w:bottom w:val="single" w:sz="4" w:space="0" w:color="auto"/>
              <w:right w:val="single" w:sz="4" w:space="0" w:color="595959" w:themeColor="text1" w:themeTint="A6"/>
            </w:tcBorders>
            <w:shd w:val="clear" w:color="000000" w:fill="595959"/>
            <w:vAlign w:val="center"/>
            <w:hideMark/>
          </w:tcPr>
          <w:p w14:paraId="19459012" w14:textId="77777777" w:rsidR="007D1B63" w:rsidRPr="0075339B" w:rsidRDefault="007D1B63" w:rsidP="009E794F">
            <w:pPr>
              <w:spacing w:after="0" w:line="240" w:lineRule="auto"/>
              <w:jc w:val="center"/>
              <w:rPr>
                <w:rFonts w:eastAsia="Times New Roman" w:cs="Arial"/>
                <w:b/>
                <w:bCs/>
                <w:color w:val="FFFFFF"/>
                <w:sz w:val="20"/>
                <w:szCs w:val="20"/>
              </w:rPr>
            </w:pPr>
            <w:r w:rsidRPr="0075339B">
              <w:rPr>
                <w:rFonts w:eastAsia="Times New Roman" w:cs="Arial"/>
                <w:b/>
                <w:bCs/>
                <w:color w:val="FFFFFF"/>
                <w:sz w:val="20"/>
                <w:szCs w:val="20"/>
              </w:rPr>
              <w:t>Control Measures</w:t>
            </w:r>
          </w:p>
        </w:tc>
        <w:tc>
          <w:tcPr>
            <w:tcW w:w="1701" w:type="dxa"/>
            <w:tcBorders>
              <w:top w:val="single" w:sz="4" w:space="0" w:color="auto"/>
              <w:left w:val="single" w:sz="4" w:space="0" w:color="000000" w:themeColor="text1"/>
              <w:bottom w:val="single" w:sz="4" w:space="0" w:color="auto"/>
              <w:right w:val="single" w:sz="4" w:space="0" w:color="000000" w:themeColor="text1"/>
            </w:tcBorders>
            <w:shd w:val="clear" w:color="000000" w:fill="595959"/>
            <w:vAlign w:val="center"/>
            <w:hideMark/>
          </w:tcPr>
          <w:p w14:paraId="5E63AA58" w14:textId="77777777" w:rsidR="007D1B63" w:rsidRPr="0075339B" w:rsidRDefault="007D1B63" w:rsidP="009E794F">
            <w:pPr>
              <w:spacing w:after="0" w:line="240" w:lineRule="auto"/>
              <w:jc w:val="center"/>
              <w:rPr>
                <w:rFonts w:eastAsia="Times New Roman" w:cs="Arial"/>
                <w:color w:val="FFFFFF"/>
                <w:sz w:val="20"/>
                <w:szCs w:val="20"/>
              </w:rPr>
            </w:pPr>
            <w:r>
              <w:rPr>
                <w:rFonts w:eastAsia="Times New Roman" w:cs="Arial"/>
                <w:color w:val="FFFFFF"/>
                <w:sz w:val="20"/>
                <w:szCs w:val="20"/>
              </w:rPr>
              <w:t>P</w:t>
            </w:r>
            <w:r w:rsidRPr="0075339B">
              <w:rPr>
                <w:rFonts w:eastAsia="Times New Roman" w:cs="Arial"/>
                <w:color w:val="FFFFFF"/>
                <w:sz w:val="20"/>
                <w:szCs w:val="20"/>
              </w:rPr>
              <w:t>erson, who is responsible for managing the control measure</w:t>
            </w:r>
          </w:p>
        </w:tc>
        <w:tc>
          <w:tcPr>
            <w:tcW w:w="1701" w:type="dxa"/>
            <w:tcBorders>
              <w:top w:val="single" w:sz="4" w:space="0" w:color="auto"/>
              <w:left w:val="single" w:sz="4" w:space="0" w:color="000000" w:themeColor="text1"/>
              <w:bottom w:val="single" w:sz="4" w:space="0" w:color="auto"/>
              <w:right w:val="single" w:sz="4" w:space="0" w:color="000000" w:themeColor="text1"/>
            </w:tcBorders>
            <w:shd w:val="clear" w:color="000000" w:fill="595959"/>
            <w:vAlign w:val="center"/>
            <w:hideMark/>
          </w:tcPr>
          <w:p w14:paraId="308ADBFE" w14:textId="77777777" w:rsidR="007D1B63" w:rsidRPr="0075339B" w:rsidRDefault="007D1B63" w:rsidP="009E794F">
            <w:pPr>
              <w:spacing w:after="0" w:line="240" w:lineRule="auto"/>
              <w:jc w:val="center"/>
              <w:rPr>
                <w:rFonts w:eastAsia="Times New Roman" w:cs="Arial"/>
                <w:color w:val="FFFFFF"/>
                <w:sz w:val="20"/>
                <w:szCs w:val="20"/>
              </w:rPr>
            </w:pPr>
            <w:r w:rsidRPr="0075339B">
              <w:rPr>
                <w:rFonts w:eastAsia="Times New Roman" w:cs="Arial"/>
                <w:color w:val="FFFFFF"/>
                <w:sz w:val="20"/>
                <w:szCs w:val="20"/>
              </w:rPr>
              <w:t>How often will the Control Measure be checked to ensure it is in place</w:t>
            </w:r>
          </w:p>
        </w:tc>
        <w:tc>
          <w:tcPr>
            <w:tcW w:w="425" w:type="dxa"/>
            <w:tcBorders>
              <w:top w:val="single" w:sz="4" w:space="0" w:color="auto"/>
              <w:left w:val="single" w:sz="4" w:space="0" w:color="000000" w:themeColor="text1"/>
              <w:bottom w:val="single" w:sz="4" w:space="0" w:color="auto"/>
              <w:right w:val="single" w:sz="4" w:space="0" w:color="auto"/>
            </w:tcBorders>
            <w:shd w:val="clear" w:color="000000" w:fill="595959"/>
            <w:textDirection w:val="tbRl"/>
            <w:vAlign w:val="center"/>
            <w:hideMark/>
          </w:tcPr>
          <w:p w14:paraId="5A2679EF" w14:textId="77777777" w:rsidR="007D1B63" w:rsidRPr="0075339B" w:rsidRDefault="007D1B63" w:rsidP="009E794F">
            <w:pPr>
              <w:spacing w:after="0" w:line="240" w:lineRule="auto"/>
              <w:ind w:left="113" w:right="113"/>
              <w:jc w:val="center"/>
              <w:rPr>
                <w:rFonts w:eastAsia="Times New Roman" w:cs="Arial"/>
                <w:color w:val="FFFFFF"/>
                <w:sz w:val="20"/>
                <w:szCs w:val="20"/>
              </w:rPr>
            </w:pPr>
            <w:r w:rsidRPr="0075339B">
              <w:rPr>
                <w:rFonts w:eastAsia="Times New Roman" w:cs="Arial"/>
                <w:color w:val="FFFFFF"/>
                <w:sz w:val="20"/>
                <w:szCs w:val="20"/>
              </w:rPr>
              <w:t>Line Item</w:t>
            </w:r>
          </w:p>
        </w:tc>
      </w:tr>
      <w:tr w:rsidR="007D1B63" w:rsidRPr="0075339B" w14:paraId="551C8239" w14:textId="77777777" w:rsidTr="00DC34D0">
        <w:trPr>
          <w:trHeight w:val="567"/>
        </w:trPr>
        <w:tc>
          <w:tcPr>
            <w:tcW w:w="1986" w:type="dxa"/>
            <w:tcBorders>
              <w:top w:val="single" w:sz="4" w:space="0" w:color="auto"/>
              <w:left w:val="single" w:sz="4" w:space="0" w:color="auto"/>
              <w:bottom w:val="single" w:sz="4" w:space="0" w:color="auto"/>
              <w:right w:val="single" w:sz="4" w:space="0" w:color="000000"/>
            </w:tcBorders>
            <w:shd w:val="clear" w:color="auto" w:fill="auto"/>
            <w:vAlign w:val="center"/>
          </w:tcPr>
          <w:p w14:paraId="0296D0DA" w14:textId="77777777" w:rsidR="007D1B63" w:rsidRPr="0075339B" w:rsidRDefault="007D1B63" w:rsidP="009E794F">
            <w:pPr>
              <w:spacing w:after="0" w:line="240" w:lineRule="auto"/>
              <w:jc w:val="center"/>
              <w:rPr>
                <w:rFonts w:eastAsia="Times New Roman" w:cs="Arial"/>
                <w:b/>
                <w:bCs/>
                <w:color w:val="FFFFFF"/>
                <w:sz w:val="20"/>
                <w:szCs w:val="20"/>
              </w:rPr>
            </w:pPr>
          </w:p>
        </w:tc>
        <w:tc>
          <w:tcPr>
            <w:tcW w:w="1701" w:type="dxa"/>
            <w:tcBorders>
              <w:top w:val="single" w:sz="4" w:space="0" w:color="auto"/>
              <w:left w:val="single" w:sz="4" w:space="0" w:color="auto"/>
              <w:bottom w:val="single" w:sz="4" w:space="0" w:color="auto"/>
              <w:right w:val="single" w:sz="4" w:space="0" w:color="595959" w:themeColor="text1" w:themeTint="A6"/>
            </w:tcBorders>
            <w:shd w:val="clear" w:color="auto" w:fill="auto"/>
            <w:vAlign w:val="center"/>
          </w:tcPr>
          <w:p w14:paraId="6ED6DAD1" w14:textId="77777777" w:rsidR="007D1B63" w:rsidRPr="0075339B" w:rsidRDefault="007D1B63" w:rsidP="009E794F">
            <w:pPr>
              <w:spacing w:after="0" w:line="240" w:lineRule="auto"/>
              <w:jc w:val="center"/>
              <w:rPr>
                <w:rFonts w:eastAsia="Times New Roman" w:cs="Arial"/>
                <w:b/>
                <w:bCs/>
                <w:color w:val="FFFFFF"/>
                <w:sz w:val="20"/>
                <w:szCs w:val="20"/>
              </w:rPr>
            </w:pPr>
          </w:p>
        </w:tc>
        <w:tc>
          <w:tcPr>
            <w:tcW w:w="8505" w:type="dxa"/>
            <w:tcBorders>
              <w:top w:val="single" w:sz="4" w:space="0" w:color="auto"/>
              <w:left w:val="single" w:sz="4" w:space="0" w:color="auto"/>
              <w:bottom w:val="single" w:sz="4" w:space="0" w:color="auto"/>
              <w:right w:val="single" w:sz="4" w:space="0" w:color="595959" w:themeColor="text1" w:themeTint="A6"/>
            </w:tcBorders>
            <w:shd w:val="clear" w:color="auto" w:fill="auto"/>
            <w:vAlign w:val="center"/>
          </w:tcPr>
          <w:p w14:paraId="4395676D" w14:textId="77777777" w:rsidR="007D1B63" w:rsidRPr="0075339B" w:rsidRDefault="007D1B63" w:rsidP="009E794F">
            <w:pPr>
              <w:spacing w:after="0" w:line="240" w:lineRule="auto"/>
              <w:jc w:val="center"/>
              <w:rPr>
                <w:rFonts w:eastAsia="Times New Roman" w:cs="Arial"/>
                <w:b/>
                <w:bCs/>
                <w:color w:val="FFFFFF"/>
                <w:sz w:val="20"/>
                <w:szCs w:val="20"/>
              </w:rPr>
            </w:pPr>
          </w:p>
        </w:tc>
        <w:tc>
          <w:tcPr>
            <w:tcW w:w="1701" w:type="dxa"/>
            <w:tcBorders>
              <w:top w:val="single" w:sz="4" w:space="0" w:color="auto"/>
              <w:left w:val="single" w:sz="4" w:space="0" w:color="000000" w:themeColor="text1"/>
              <w:bottom w:val="single" w:sz="4" w:space="0" w:color="auto"/>
              <w:right w:val="single" w:sz="4" w:space="0" w:color="000000" w:themeColor="text1"/>
            </w:tcBorders>
            <w:shd w:val="clear" w:color="auto" w:fill="auto"/>
            <w:vAlign w:val="center"/>
          </w:tcPr>
          <w:p w14:paraId="55AD9B56" w14:textId="77777777" w:rsidR="007D1B63" w:rsidRDefault="007D1B63" w:rsidP="009E794F">
            <w:pPr>
              <w:spacing w:after="0" w:line="240" w:lineRule="auto"/>
              <w:jc w:val="center"/>
              <w:rPr>
                <w:rFonts w:eastAsia="Times New Roman" w:cs="Arial"/>
                <w:color w:val="FFFFFF"/>
                <w:sz w:val="20"/>
                <w:szCs w:val="20"/>
              </w:rPr>
            </w:pPr>
          </w:p>
        </w:tc>
        <w:tc>
          <w:tcPr>
            <w:tcW w:w="1701" w:type="dxa"/>
            <w:tcBorders>
              <w:top w:val="single" w:sz="4" w:space="0" w:color="auto"/>
              <w:left w:val="single" w:sz="4" w:space="0" w:color="000000" w:themeColor="text1"/>
              <w:bottom w:val="single" w:sz="4" w:space="0" w:color="auto"/>
              <w:right w:val="single" w:sz="4" w:space="0" w:color="000000" w:themeColor="text1"/>
            </w:tcBorders>
            <w:shd w:val="clear" w:color="auto" w:fill="auto"/>
            <w:vAlign w:val="center"/>
          </w:tcPr>
          <w:p w14:paraId="002D0AD0" w14:textId="77777777" w:rsidR="007D1B63" w:rsidRPr="0075339B" w:rsidRDefault="007D1B63" w:rsidP="009E794F">
            <w:pPr>
              <w:spacing w:after="0" w:line="240" w:lineRule="auto"/>
              <w:jc w:val="center"/>
              <w:rPr>
                <w:rFonts w:eastAsia="Times New Roman" w:cs="Arial"/>
                <w:color w:val="FFFFFF"/>
                <w:sz w:val="20"/>
                <w:szCs w:val="20"/>
              </w:rPr>
            </w:pPr>
          </w:p>
        </w:tc>
        <w:tc>
          <w:tcPr>
            <w:tcW w:w="425" w:type="dxa"/>
            <w:tcBorders>
              <w:top w:val="single" w:sz="4" w:space="0" w:color="auto"/>
              <w:left w:val="single" w:sz="4" w:space="0" w:color="000000" w:themeColor="text1"/>
              <w:bottom w:val="single" w:sz="4" w:space="0" w:color="auto"/>
              <w:right w:val="single" w:sz="4" w:space="0" w:color="auto"/>
            </w:tcBorders>
            <w:shd w:val="clear" w:color="auto" w:fill="auto"/>
            <w:textDirection w:val="tbRl"/>
            <w:vAlign w:val="center"/>
          </w:tcPr>
          <w:p w14:paraId="5B04757F" w14:textId="77777777" w:rsidR="007D1B63" w:rsidRPr="0075339B" w:rsidRDefault="007D1B63" w:rsidP="009E794F">
            <w:pPr>
              <w:spacing w:after="0" w:line="240" w:lineRule="auto"/>
              <w:ind w:left="113" w:right="113"/>
              <w:jc w:val="center"/>
              <w:rPr>
                <w:rFonts w:eastAsia="Times New Roman" w:cs="Arial"/>
                <w:color w:val="FFFFFF"/>
                <w:sz w:val="20"/>
                <w:szCs w:val="20"/>
              </w:rPr>
            </w:pPr>
          </w:p>
        </w:tc>
      </w:tr>
      <w:tr w:rsidR="007D1B63" w:rsidRPr="0075339B" w14:paraId="46591C6B" w14:textId="77777777" w:rsidTr="00DC34D0">
        <w:trPr>
          <w:trHeight w:val="567"/>
        </w:trPr>
        <w:tc>
          <w:tcPr>
            <w:tcW w:w="1986" w:type="dxa"/>
            <w:tcBorders>
              <w:top w:val="single" w:sz="4" w:space="0" w:color="auto"/>
              <w:left w:val="single" w:sz="4" w:space="0" w:color="auto"/>
              <w:bottom w:val="single" w:sz="4" w:space="0" w:color="000000"/>
              <w:right w:val="single" w:sz="4" w:space="0" w:color="000000"/>
            </w:tcBorders>
            <w:shd w:val="clear" w:color="auto" w:fill="auto"/>
            <w:vAlign w:val="center"/>
          </w:tcPr>
          <w:p w14:paraId="6449CB5D" w14:textId="77777777" w:rsidR="007D1B63" w:rsidRPr="0075339B" w:rsidRDefault="007D1B63" w:rsidP="009E794F">
            <w:pPr>
              <w:spacing w:after="0" w:line="240" w:lineRule="auto"/>
              <w:jc w:val="center"/>
              <w:rPr>
                <w:rFonts w:eastAsia="Times New Roman" w:cs="Arial"/>
                <w:b/>
                <w:bCs/>
                <w:color w:val="FFFFFF"/>
                <w:sz w:val="20"/>
                <w:szCs w:val="20"/>
              </w:rPr>
            </w:pPr>
          </w:p>
        </w:tc>
        <w:tc>
          <w:tcPr>
            <w:tcW w:w="1701" w:type="dxa"/>
            <w:tcBorders>
              <w:top w:val="single" w:sz="4" w:space="0" w:color="auto"/>
              <w:left w:val="single" w:sz="4" w:space="0" w:color="auto"/>
              <w:bottom w:val="single" w:sz="4" w:space="0" w:color="000000"/>
              <w:right w:val="single" w:sz="4" w:space="0" w:color="595959" w:themeColor="text1" w:themeTint="A6"/>
            </w:tcBorders>
            <w:shd w:val="clear" w:color="auto" w:fill="auto"/>
            <w:vAlign w:val="center"/>
          </w:tcPr>
          <w:p w14:paraId="7E0BA000" w14:textId="77777777" w:rsidR="007D1B63" w:rsidRPr="0075339B" w:rsidRDefault="007D1B63" w:rsidP="009E794F">
            <w:pPr>
              <w:spacing w:after="0" w:line="240" w:lineRule="auto"/>
              <w:jc w:val="center"/>
              <w:rPr>
                <w:rFonts w:eastAsia="Times New Roman" w:cs="Arial"/>
                <w:b/>
                <w:bCs/>
                <w:color w:val="FFFFFF"/>
                <w:sz w:val="20"/>
                <w:szCs w:val="20"/>
              </w:rPr>
            </w:pPr>
          </w:p>
        </w:tc>
        <w:tc>
          <w:tcPr>
            <w:tcW w:w="8505" w:type="dxa"/>
            <w:tcBorders>
              <w:top w:val="single" w:sz="4" w:space="0" w:color="auto"/>
              <w:left w:val="single" w:sz="4" w:space="0" w:color="auto"/>
              <w:right w:val="single" w:sz="4" w:space="0" w:color="595959" w:themeColor="text1" w:themeTint="A6"/>
            </w:tcBorders>
            <w:shd w:val="clear" w:color="auto" w:fill="auto"/>
            <w:vAlign w:val="center"/>
          </w:tcPr>
          <w:p w14:paraId="1F060B73" w14:textId="77777777" w:rsidR="007D1B63" w:rsidRPr="0075339B" w:rsidRDefault="007D1B63" w:rsidP="009E794F">
            <w:pPr>
              <w:spacing w:after="0" w:line="240" w:lineRule="auto"/>
              <w:jc w:val="center"/>
              <w:rPr>
                <w:rFonts w:eastAsia="Times New Roman" w:cs="Arial"/>
                <w:b/>
                <w:bCs/>
                <w:color w:val="FFFFFF"/>
                <w:sz w:val="20"/>
                <w:szCs w:val="20"/>
              </w:rPr>
            </w:pPr>
          </w:p>
        </w:tc>
        <w:tc>
          <w:tcPr>
            <w:tcW w:w="1701"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vAlign w:val="center"/>
          </w:tcPr>
          <w:p w14:paraId="45F20089" w14:textId="77777777" w:rsidR="007D1B63" w:rsidRDefault="007D1B63" w:rsidP="009E794F">
            <w:pPr>
              <w:spacing w:after="0" w:line="240" w:lineRule="auto"/>
              <w:jc w:val="center"/>
              <w:rPr>
                <w:rFonts w:eastAsia="Times New Roman" w:cs="Arial"/>
                <w:color w:val="FFFFFF"/>
                <w:sz w:val="20"/>
                <w:szCs w:val="20"/>
              </w:rPr>
            </w:pPr>
          </w:p>
        </w:tc>
        <w:tc>
          <w:tcPr>
            <w:tcW w:w="1701"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vAlign w:val="center"/>
          </w:tcPr>
          <w:p w14:paraId="700B65BA" w14:textId="77777777" w:rsidR="007D1B63" w:rsidRPr="0075339B" w:rsidRDefault="007D1B63" w:rsidP="009E794F">
            <w:pPr>
              <w:spacing w:after="0" w:line="240" w:lineRule="auto"/>
              <w:jc w:val="center"/>
              <w:rPr>
                <w:rFonts w:eastAsia="Times New Roman" w:cs="Arial"/>
                <w:color w:val="FFFFFF"/>
                <w:sz w:val="20"/>
                <w:szCs w:val="20"/>
              </w:rPr>
            </w:pPr>
          </w:p>
        </w:tc>
        <w:tc>
          <w:tcPr>
            <w:tcW w:w="425" w:type="dxa"/>
            <w:tcBorders>
              <w:top w:val="single" w:sz="4" w:space="0" w:color="auto"/>
              <w:left w:val="single" w:sz="4" w:space="0" w:color="000000" w:themeColor="text1"/>
              <w:bottom w:val="nil"/>
              <w:right w:val="single" w:sz="4" w:space="0" w:color="auto"/>
            </w:tcBorders>
            <w:shd w:val="clear" w:color="auto" w:fill="auto"/>
            <w:textDirection w:val="tbRl"/>
            <w:vAlign w:val="center"/>
          </w:tcPr>
          <w:p w14:paraId="004A883C" w14:textId="77777777" w:rsidR="007D1B63" w:rsidRPr="0075339B" w:rsidRDefault="007D1B63" w:rsidP="009E794F">
            <w:pPr>
              <w:spacing w:after="0" w:line="240" w:lineRule="auto"/>
              <w:ind w:left="113" w:right="113"/>
              <w:jc w:val="center"/>
              <w:rPr>
                <w:rFonts w:eastAsia="Times New Roman" w:cs="Arial"/>
                <w:color w:val="FFFFFF"/>
                <w:sz w:val="20"/>
                <w:szCs w:val="20"/>
              </w:rPr>
            </w:pPr>
          </w:p>
        </w:tc>
      </w:tr>
      <w:tr w:rsidR="007D1B63" w:rsidRPr="0075339B" w14:paraId="6C335AC4" w14:textId="77777777" w:rsidTr="00DC34D0">
        <w:trPr>
          <w:trHeight w:val="567"/>
        </w:trPr>
        <w:tc>
          <w:tcPr>
            <w:tcW w:w="1986" w:type="dxa"/>
            <w:tcBorders>
              <w:top w:val="single" w:sz="4" w:space="0" w:color="auto"/>
              <w:left w:val="single" w:sz="4" w:space="0" w:color="auto"/>
              <w:bottom w:val="single" w:sz="4" w:space="0" w:color="auto"/>
              <w:right w:val="single" w:sz="4" w:space="0" w:color="000000"/>
            </w:tcBorders>
            <w:shd w:val="clear" w:color="auto" w:fill="auto"/>
            <w:vAlign w:val="center"/>
          </w:tcPr>
          <w:p w14:paraId="7F056CD3" w14:textId="77777777" w:rsidR="007D1B63" w:rsidRPr="0075339B" w:rsidRDefault="007D1B63" w:rsidP="009E794F">
            <w:pPr>
              <w:spacing w:after="0" w:line="240" w:lineRule="auto"/>
              <w:jc w:val="center"/>
              <w:rPr>
                <w:rFonts w:eastAsia="Times New Roman" w:cs="Arial"/>
                <w:b/>
                <w:bCs/>
                <w:color w:val="FFFFFF"/>
                <w:sz w:val="20"/>
                <w:szCs w:val="20"/>
              </w:rPr>
            </w:pPr>
          </w:p>
        </w:tc>
        <w:tc>
          <w:tcPr>
            <w:tcW w:w="1701" w:type="dxa"/>
            <w:tcBorders>
              <w:top w:val="single" w:sz="4" w:space="0" w:color="auto"/>
              <w:left w:val="single" w:sz="4" w:space="0" w:color="auto"/>
              <w:bottom w:val="single" w:sz="4" w:space="0" w:color="auto"/>
              <w:right w:val="single" w:sz="4" w:space="0" w:color="595959" w:themeColor="text1" w:themeTint="A6"/>
            </w:tcBorders>
            <w:shd w:val="clear" w:color="auto" w:fill="auto"/>
            <w:vAlign w:val="center"/>
          </w:tcPr>
          <w:p w14:paraId="0E2CCB20" w14:textId="77777777" w:rsidR="007D1B63" w:rsidRPr="0075339B" w:rsidRDefault="007D1B63" w:rsidP="009E794F">
            <w:pPr>
              <w:spacing w:after="0" w:line="240" w:lineRule="auto"/>
              <w:jc w:val="center"/>
              <w:rPr>
                <w:rFonts w:eastAsia="Times New Roman" w:cs="Arial"/>
                <w:b/>
                <w:bCs/>
                <w:color w:val="FFFFFF"/>
                <w:sz w:val="20"/>
                <w:szCs w:val="20"/>
              </w:rPr>
            </w:pPr>
          </w:p>
        </w:tc>
        <w:tc>
          <w:tcPr>
            <w:tcW w:w="8505" w:type="dxa"/>
            <w:tcBorders>
              <w:top w:val="single" w:sz="4" w:space="0" w:color="auto"/>
              <w:left w:val="single" w:sz="4" w:space="0" w:color="auto"/>
              <w:bottom w:val="single" w:sz="4" w:space="0" w:color="auto"/>
              <w:right w:val="single" w:sz="4" w:space="0" w:color="595959" w:themeColor="text1" w:themeTint="A6"/>
            </w:tcBorders>
            <w:shd w:val="clear" w:color="auto" w:fill="auto"/>
            <w:vAlign w:val="center"/>
          </w:tcPr>
          <w:p w14:paraId="67793076" w14:textId="77777777" w:rsidR="007D1B63" w:rsidRPr="0075339B" w:rsidRDefault="007D1B63" w:rsidP="009E794F">
            <w:pPr>
              <w:spacing w:after="0" w:line="240" w:lineRule="auto"/>
              <w:jc w:val="center"/>
              <w:rPr>
                <w:rFonts w:eastAsia="Times New Roman" w:cs="Arial"/>
                <w:b/>
                <w:bCs/>
                <w:color w:val="FFFFFF"/>
                <w:sz w:val="20"/>
                <w:szCs w:val="20"/>
              </w:rPr>
            </w:pPr>
          </w:p>
        </w:tc>
        <w:tc>
          <w:tcPr>
            <w:tcW w:w="1701" w:type="dxa"/>
            <w:tcBorders>
              <w:top w:val="single" w:sz="4" w:space="0" w:color="auto"/>
              <w:left w:val="single" w:sz="4" w:space="0" w:color="000000" w:themeColor="text1"/>
              <w:bottom w:val="single" w:sz="4" w:space="0" w:color="auto"/>
              <w:right w:val="single" w:sz="4" w:space="0" w:color="000000" w:themeColor="text1"/>
            </w:tcBorders>
            <w:shd w:val="clear" w:color="auto" w:fill="auto"/>
            <w:vAlign w:val="center"/>
          </w:tcPr>
          <w:p w14:paraId="2F4514A8" w14:textId="77777777" w:rsidR="007D1B63" w:rsidRDefault="007D1B63" w:rsidP="009E794F">
            <w:pPr>
              <w:spacing w:after="0" w:line="240" w:lineRule="auto"/>
              <w:jc w:val="center"/>
              <w:rPr>
                <w:rFonts w:eastAsia="Times New Roman" w:cs="Arial"/>
                <w:color w:val="FFFFFF"/>
                <w:sz w:val="20"/>
                <w:szCs w:val="20"/>
              </w:rPr>
            </w:pPr>
          </w:p>
        </w:tc>
        <w:tc>
          <w:tcPr>
            <w:tcW w:w="1701" w:type="dxa"/>
            <w:tcBorders>
              <w:top w:val="single" w:sz="4" w:space="0" w:color="auto"/>
              <w:left w:val="single" w:sz="4" w:space="0" w:color="000000" w:themeColor="text1"/>
              <w:bottom w:val="single" w:sz="4" w:space="0" w:color="auto"/>
              <w:right w:val="single" w:sz="4" w:space="0" w:color="000000" w:themeColor="text1"/>
            </w:tcBorders>
            <w:shd w:val="clear" w:color="auto" w:fill="auto"/>
            <w:vAlign w:val="center"/>
          </w:tcPr>
          <w:p w14:paraId="08363931" w14:textId="77777777" w:rsidR="007D1B63" w:rsidRPr="0075339B" w:rsidRDefault="007D1B63" w:rsidP="009E794F">
            <w:pPr>
              <w:spacing w:after="0" w:line="240" w:lineRule="auto"/>
              <w:jc w:val="center"/>
              <w:rPr>
                <w:rFonts w:eastAsia="Times New Roman" w:cs="Arial"/>
                <w:color w:val="FFFFFF"/>
                <w:sz w:val="20"/>
                <w:szCs w:val="20"/>
              </w:rPr>
            </w:pPr>
          </w:p>
        </w:tc>
        <w:tc>
          <w:tcPr>
            <w:tcW w:w="425" w:type="dxa"/>
            <w:tcBorders>
              <w:top w:val="single" w:sz="4" w:space="0" w:color="auto"/>
              <w:left w:val="single" w:sz="4" w:space="0" w:color="000000" w:themeColor="text1"/>
              <w:bottom w:val="single" w:sz="4" w:space="0" w:color="auto"/>
              <w:right w:val="single" w:sz="4" w:space="0" w:color="auto"/>
            </w:tcBorders>
            <w:shd w:val="clear" w:color="auto" w:fill="auto"/>
            <w:textDirection w:val="tbRl"/>
            <w:vAlign w:val="center"/>
          </w:tcPr>
          <w:p w14:paraId="233CBD35" w14:textId="77777777" w:rsidR="007D1B63" w:rsidRPr="0075339B" w:rsidRDefault="007D1B63" w:rsidP="009E794F">
            <w:pPr>
              <w:spacing w:after="0" w:line="240" w:lineRule="auto"/>
              <w:ind w:left="113" w:right="113"/>
              <w:jc w:val="center"/>
              <w:rPr>
                <w:rFonts w:eastAsia="Times New Roman" w:cs="Arial"/>
                <w:color w:val="FFFFFF"/>
                <w:sz w:val="20"/>
                <w:szCs w:val="20"/>
              </w:rPr>
            </w:pPr>
          </w:p>
        </w:tc>
      </w:tr>
      <w:tr w:rsidR="007D1B63" w:rsidRPr="0075339B" w14:paraId="06CE79C2" w14:textId="77777777" w:rsidTr="00DC34D0">
        <w:trPr>
          <w:trHeight w:val="567"/>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14:paraId="664666D9" w14:textId="77777777" w:rsidR="007D1B63" w:rsidRPr="0075339B" w:rsidRDefault="007D1B63" w:rsidP="009E794F">
            <w:pPr>
              <w:spacing w:after="0" w:line="240" w:lineRule="auto"/>
              <w:jc w:val="center"/>
              <w:rPr>
                <w:rFonts w:eastAsia="Times New Roman" w:cs="Arial"/>
                <w:b/>
                <w:bCs/>
                <w:color w:val="FFFFFF"/>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5E47F7B" w14:textId="77777777" w:rsidR="007D1B63" w:rsidRPr="0075339B" w:rsidRDefault="007D1B63" w:rsidP="009E794F">
            <w:pPr>
              <w:spacing w:after="0" w:line="240" w:lineRule="auto"/>
              <w:jc w:val="center"/>
              <w:rPr>
                <w:rFonts w:eastAsia="Times New Roman" w:cs="Arial"/>
                <w:b/>
                <w:bCs/>
                <w:color w:val="FFFFFF"/>
                <w:sz w:val="20"/>
                <w:szCs w:val="20"/>
              </w:rPr>
            </w:pP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19FB53B3" w14:textId="77777777" w:rsidR="007D1B63" w:rsidRPr="0075339B" w:rsidRDefault="007D1B63" w:rsidP="009E794F">
            <w:pPr>
              <w:spacing w:after="0" w:line="240" w:lineRule="auto"/>
              <w:jc w:val="center"/>
              <w:rPr>
                <w:rFonts w:eastAsia="Times New Roman" w:cs="Arial"/>
                <w:b/>
                <w:bCs/>
                <w:color w:val="FFFFFF"/>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9C6AE7A" w14:textId="77777777" w:rsidR="007D1B63" w:rsidRDefault="007D1B63" w:rsidP="009E794F">
            <w:pPr>
              <w:spacing w:after="0" w:line="240" w:lineRule="auto"/>
              <w:jc w:val="center"/>
              <w:rPr>
                <w:rFonts w:eastAsia="Times New Roman" w:cs="Arial"/>
                <w:color w:val="FFFFFF"/>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6205DDB" w14:textId="77777777" w:rsidR="007D1B63" w:rsidRPr="0075339B" w:rsidRDefault="007D1B63" w:rsidP="009E794F">
            <w:pPr>
              <w:spacing w:after="0" w:line="240" w:lineRule="auto"/>
              <w:jc w:val="center"/>
              <w:rPr>
                <w:rFonts w:eastAsia="Times New Roman" w:cs="Arial"/>
                <w:color w:val="FFFFFF"/>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12BD64BE" w14:textId="77777777" w:rsidR="007D1B63" w:rsidRPr="0075339B" w:rsidRDefault="007D1B63" w:rsidP="009E794F">
            <w:pPr>
              <w:spacing w:after="0" w:line="240" w:lineRule="auto"/>
              <w:ind w:left="113" w:right="113"/>
              <w:jc w:val="center"/>
              <w:rPr>
                <w:rFonts w:eastAsia="Times New Roman" w:cs="Arial"/>
                <w:color w:val="FFFFFF"/>
                <w:sz w:val="20"/>
                <w:szCs w:val="20"/>
              </w:rPr>
            </w:pPr>
          </w:p>
        </w:tc>
      </w:tr>
      <w:tr w:rsidR="00A95417" w:rsidRPr="0075339B" w14:paraId="5BD06A15" w14:textId="77777777" w:rsidTr="00DC34D0">
        <w:trPr>
          <w:trHeight w:val="567"/>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14:paraId="0F85706E" w14:textId="77777777" w:rsidR="00A95417" w:rsidRPr="0075339B" w:rsidRDefault="00A95417" w:rsidP="009E794F">
            <w:pPr>
              <w:spacing w:after="0" w:line="240" w:lineRule="auto"/>
              <w:jc w:val="center"/>
              <w:rPr>
                <w:rFonts w:eastAsia="Times New Roman" w:cs="Arial"/>
                <w:b/>
                <w:bCs/>
                <w:color w:val="FFFFFF"/>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D36D985" w14:textId="77777777" w:rsidR="00A95417" w:rsidRPr="0075339B" w:rsidRDefault="00A95417" w:rsidP="009E794F">
            <w:pPr>
              <w:spacing w:after="0" w:line="240" w:lineRule="auto"/>
              <w:jc w:val="center"/>
              <w:rPr>
                <w:rFonts w:eastAsia="Times New Roman" w:cs="Arial"/>
                <w:b/>
                <w:bCs/>
                <w:color w:val="FFFFFF"/>
                <w:sz w:val="20"/>
                <w:szCs w:val="20"/>
              </w:rPr>
            </w:pP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0C438794" w14:textId="77777777" w:rsidR="00A95417" w:rsidRPr="0075339B" w:rsidRDefault="00A95417" w:rsidP="009E794F">
            <w:pPr>
              <w:spacing w:after="0" w:line="240" w:lineRule="auto"/>
              <w:jc w:val="center"/>
              <w:rPr>
                <w:rFonts w:eastAsia="Times New Roman" w:cs="Arial"/>
                <w:b/>
                <w:bCs/>
                <w:color w:val="FFFFFF"/>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5B4FE74" w14:textId="77777777" w:rsidR="00A95417" w:rsidRDefault="00A95417" w:rsidP="009E794F">
            <w:pPr>
              <w:spacing w:after="0" w:line="240" w:lineRule="auto"/>
              <w:jc w:val="center"/>
              <w:rPr>
                <w:rFonts w:eastAsia="Times New Roman" w:cs="Arial"/>
                <w:color w:val="FFFFFF"/>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B9258C5" w14:textId="77777777" w:rsidR="00A95417" w:rsidRPr="0075339B" w:rsidRDefault="00A95417" w:rsidP="009E794F">
            <w:pPr>
              <w:spacing w:after="0" w:line="240" w:lineRule="auto"/>
              <w:jc w:val="center"/>
              <w:rPr>
                <w:rFonts w:eastAsia="Times New Roman" w:cs="Arial"/>
                <w:color w:val="FFFFFF"/>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186452FD" w14:textId="77777777" w:rsidR="00A95417" w:rsidRPr="0075339B" w:rsidRDefault="00A95417" w:rsidP="009E794F">
            <w:pPr>
              <w:spacing w:after="0" w:line="240" w:lineRule="auto"/>
              <w:ind w:left="113" w:right="113"/>
              <w:jc w:val="center"/>
              <w:rPr>
                <w:rFonts w:eastAsia="Times New Roman" w:cs="Arial"/>
                <w:color w:val="FFFFFF"/>
                <w:sz w:val="20"/>
                <w:szCs w:val="20"/>
              </w:rPr>
            </w:pPr>
          </w:p>
        </w:tc>
      </w:tr>
      <w:tr w:rsidR="00A95417" w:rsidRPr="0075339B" w14:paraId="4CA486D5" w14:textId="77777777" w:rsidTr="00DC34D0">
        <w:trPr>
          <w:trHeight w:val="567"/>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14:paraId="65828DFB" w14:textId="77777777" w:rsidR="00A95417" w:rsidRPr="0075339B" w:rsidRDefault="00A95417" w:rsidP="009E794F">
            <w:pPr>
              <w:spacing w:after="0" w:line="240" w:lineRule="auto"/>
              <w:jc w:val="center"/>
              <w:rPr>
                <w:rFonts w:eastAsia="Times New Roman" w:cs="Arial"/>
                <w:b/>
                <w:bCs/>
                <w:color w:val="FFFFFF"/>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C8DB4AB" w14:textId="77777777" w:rsidR="00A95417" w:rsidRPr="0075339B" w:rsidRDefault="00A95417" w:rsidP="009E794F">
            <w:pPr>
              <w:spacing w:after="0" w:line="240" w:lineRule="auto"/>
              <w:jc w:val="center"/>
              <w:rPr>
                <w:rFonts w:eastAsia="Times New Roman" w:cs="Arial"/>
                <w:b/>
                <w:bCs/>
                <w:color w:val="FFFFFF"/>
                <w:sz w:val="20"/>
                <w:szCs w:val="20"/>
              </w:rPr>
            </w:pP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358DFD5" w14:textId="77777777" w:rsidR="00A95417" w:rsidRPr="0075339B" w:rsidRDefault="00A95417" w:rsidP="009E794F">
            <w:pPr>
              <w:spacing w:after="0" w:line="240" w:lineRule="auto"/>
              <w:jc w:val="center"/>
              <w:rPr>
                <w:rFonts w:eastAsia="Times New Roman" w:cs="Arial"/>
                <w:b/>
                <w:bCs/>
                <w:color w:val="FFFFFF"/>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38FD4CE" w14:textId="77777777" w:rsidR="00A95417" w:rsidRDefault="00A95417" w:rsidP="009E794F">
            <w:pPr>
              <w:spacing w:after="0" w:line="240" w:lineRule="auto"/>
              <w:jc w:val="center"/>
              <w:rPr>
                <w:rFonts w:eastAsia="Times New Roman" w:cs="Arial"/>
                <w:color w:val="FFFFFF"/>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FE3C849" w14:textId="77777777" w:rsidR="00A95417" w:rsidRPr="0075339B" w:rsidRDefault="00A95417" w:rsidP="009E794F">
            <w:pPr>
              <w:spacing w:after="0" w:line="240" w:lineRule="auto"/>
              <w:jc w:val="center"/>
              <w:rPr>
                <w:rFonts w:eastAsia="Times New Roman" w:cs="Arial"/>
                <w:color w:val="FFFFFF"/>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60879679" w14:textId="77777777" w:rsidR="00A95417" w:rsidRPr="0075339B" w:rsidRDefault="00A95417" w:rsidP="009E794F">
            <w:pPr>
              <w:spacing w:after="0" w:line="240" w:lineRule="auto"/>
              <w:ind w:left="113" w:right="113"/>
              <w:jc w:val="center"/>
              <w:rPr>
                <w:rFonts w:eastAsia="Times New Roman" w:cs="Arial"/>
                <w:color w:val="FFFFFF"/>
                <w:sz w:val="20"/>
                <w:szCs w:val="20"/>
              </w:rPr>
            </w:pPr>
          </w:p>
        </w:tc>
      </w:tr>
      <w:tr w:rsidR="00A95417" w:rsidRPr="0075339B" w14:paraId="7BABA7C2" w14:textId="77777777" w:rsidTr="00DC34D0">
        <w:trPr>
          <w:trHeight w:val="567"/>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14:paraId="5ED58247" w14:textId="77777777" w:rsidR="00A95417" w:rsidRPr="0075339B" w:rsidRDefault="00A95417" w:rsidP="009E794F">
            <w:pPr>
              <w:spacing w:after="0" w:line="240" w:lineRule="auto"/>
              <w:jc w:val="center"/>
              <w:rPr>
                <w:rFonts w:eastAsia="Times New Roman" w:cs="Arial"/>
                <w:b/>
                <w:bCs/>
                <w:color w:val="FFFFFF"/>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FF3C305" w14:textId="77777777" w:rsidR="00A95417" w:rsidRPr="0075339B" w:rsidRDefault="00A95417" w:rsidP="009E794F">
            <w:pPr>
              <w:spacing w:after="0" w:line="240" w:lineRule="auto"/>
              <w:jc w:val="center"/>
              <w:rPr>
                <w:rFonts w:eastAsia="Times New Roman" w:cs="Arial"/>
                <w:b/>
                <w:bCs/>
                <w:color w:val="FFFFFF"/>
                <w:sz w:val="20"/>
                <w:szCs w:val="20"/>
              </w:rPr>
            </w:pP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058D7FDF" w14:textId="77777777" w:rsidR="00A95417" w:rsidRPr="0075339B" w:rsidRDefault="00A95417" w:rsidP="009E794F">
            <w:pPr>
              <w:spacing w:after="0" w:line="240" w:lineRule="auto"/>
              <w:jc w:val="center"/>
              <w:rPr>
                <w:rFonts w:eastAsia="Times New Roman" w:cs="Arial"/>
                <w:b/>
                <w:bCs/>
                <w:color w:val="FFFFFF"/>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06F3474" w14:textId="77777777" w:rsidR="00A95417" w:rsidRDefault="00A95417" w:rsidP="009E794F">
            <w:pPr>
              <w:spacing w:after="0" w:line="240" w:lineRule="auto"/>
              <w:jc w:val="center"/>
              <w:rPr>
                <w:rFonts w:eastAsia="Times New Roman" w:cs="Arial"/>
                <w:color w:val="FFFFFF"/>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53C0095" w14:textId="77777777" w:rsidR="00A95417" w:rsidRPr="0075339B" w:rsidRDefault="00A95417" w:rsidP="009E794F">
            <w:pPr>
              <w:spacing w:after="0" w:line="240" w:lineRule="auto"/>
              <w:jc w:val="center"/>
              <w:rPr>
                <w:rFonts w:eastAsia="Times New Roman" w:cs="Arial"/>
                <w:color w:val="FFFFFF"/>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49EF480B" w14:textId="77777777" w:rsidR="00A95417" w:rsidRPr="0075339B" w:rsidRDefault="00A95417" w:rsidP="009E794F">
            <w:pPr>
              <w:spacing w:after="0" w:line="240" w:lineRule="auto"/>
              <w:ind w:left="113" w:right="113"/>
              <w:jc w:val="center"/>
              <w:rPr>
                <w:rFonts w:eastAsia="Times New Roman" w:cs="Arial"/>
                <w:color w:val="FFFFFF"/>
                <w:sz w:val="20"/>
                <w:szCs w:val="20"/>
              </w:rPr>
            </w:pPr>
          </w:p>
        </w:tc>
      </w:tr>
      <w:tr w:rsidR="00A95417" w:rsidRPr="0075339B" w14:paraId="1AAAC032" w14:textId="77777777" w:rsidTr="00DC34D0">
        <w:trPr>
          <w:trHeight w:val="567"/>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14:paraId="034FAE8C" w14:textId="77777777" w:rsidR="00A95417" w:rsidRPr="0075339B" w:rsidRDefault="00A95417" w:rsidP="009E794F">
            <w:pPr>
              <w:spacing w:after="0" w:line="240" w:lineRule="auto"/>
              <w:jc w:val="center"/>
              <w:rPr>
                <w:rFonts w:eastAsia="Times New Roman" w:cs="Arial"/>
                <w:b/>
                <w:bCs/>
                <w:color w:val="FFFFFF"/>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2E7E815" w14:textId="77777777" w:rsidR="00A95417" w:rsidRPr="0075339B" w:rsidRDefault="00A95417" w:rsidP="009E794F">
            <w:pPr>
              <w:spacing w:after="0" w:line="240" w:lineRule="auto"/>
              <w:jc w:val="center"/>
              <w:rPr>
                <w:rFonts w:eastAsia="Times New Roman" w:cs="Arial"/>
                <w:b/>
                <w:bCs/>
                <w:color w:val="FFFFFF"/>
                <w:sz w:val="20"/>
                <w:szCs w:val="20"/>
              </w:rPr>
            </w:pP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5BF4273" w14:textId="77777777" w:rsidR="00A95417" w:rsidRPr="0075339B" w:rsidRDefault="00A95417" w:rsidP="009E794F">
            <w:pPr>
              <w:spacing w:after="0" w:line="240" w:lineRule="auto"/>
              <w:jc w:val="center"/>
              <w:rPr>
                <w:rFonts w:eastAsia="Times New Roman" w:cs="Arial"/>
                <w:b/>
                <w:bCs/>
                <w:color w:val="FFFFFF"/>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56517F0" w14:textId="77777777" w:rsidR="00A95417" w:rsidRDefault="00A95417" w:rsidP="009E794F">
            <w:pPr>
              <w:spacing w:after="0" w:line="240" w:lineRule="auto"/>
              <w:jc w:val="center"/>
              <w:rPr>
                <w:rFonts w:eastAsia="Times New Roman" w:cs="Arial"/>
                <w:color w:val="FFFFFF"/>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25403B8" w14:textId="77777777" w:rsidR="00A95417" w:rsidRPr="0075339B" w:rsidRDefault="00A95417" w:rsidP="009E794F">
            <w:pPr>
              <w:spacing w:after="0" w:line="240" w:lineRule="auto"/>
              <w:jc w:val="center"/>
              <w:rPr>
                <w:rFonts w:eastAsia="Times New Roman" w:cs="Arial"/>
                <w:color w:val="FFFFFF"/>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3C1F5FCB" w14:textId="77777777" w:rsidR="00A95417" w:rsidRPr="0075339B" w:rsidRDefault="00A95417" w:rsidP="009E794F">
            <w:pPr>
              <w:spacing w:after="0" w:line="240" w:lineRule="auto"/>
              <w:ind w:left="113" w:right="113"/>
              <w:jc w:val="center"/>
              <w:rPr>
                <w:rFonts w:eastAsia="Times New Roman" w:cs="Arial"/>
                <w:color w:val="FFFFFF"/>
                <w:sz w:val="20"/>
                <w:szCs w:val="20"/>
              </w:rPr>
            </w:pPr>
          </w:p>
        </w:tc>
      </w:tr>
      <w:tr w:rsidR="00A95417" w:rsidRPr="0075339B" w14:paraId="5E9FB8F2" w14:textId="77777777" w:rsidTr="00DC34D0">
        <w:trPr>
          <w:trHeight w:val="567"/>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14:paraId="37FD4453" w14:textId="77777777" w:rsidR="00A95417" w:rsidRPr="0075339B" w:rsidRDefault="00A95417" w:rsidP="009E794F">
            <w:pPr>
              <w:spacing w:after="0" w:line="240" w:lineRule="auto"/>
              <w:jc w:val="center"/>
              <w:rPr>
                <w:rFonts w:eastAsia="Times New Roman" w:cs="Arial"/>
                <w:b/>
                <w:bCs/>
                <w:color w:val="FFFFFF"/>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A32F168" w14:textId="77777777" w:rsidR="00A95417" w:rsidRPr="0075339B" w:rsidRDefault="00A95417" w:rsidP="009E794F">
            <w:pPr>
              <w:spacing w:after="0" w:line="240" w:lineRule="auto"/>
              <w:jc w:val="center"/>
              <w:rPr>
                <w:rFonts w:eastAsia="Times New Roman" w:cs="Arial"/>
                <w:b/>
                <w:bCs/>
                <w:color w:val="FFFFFF"/>
                <w:sz w:val="20"/>
                <w:szCs w:val="20"/>
              </w:rPr>
            </w:pP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F63E0AC" w14:textId="77777777" w:rsidR="00A95417" w:rsidRPr="0075339B" w:rsidRDefault="00A95417" w:rsidP="009E794F">
            <w:pPr>
              <w:spacing w:after="0" w:line="240" w:lineRule="auto"/>
              <w:jc w:val="center"/>
              <w:rPr>
                <w:rFonts w:eastAsia="Times New Roman" w:cs="Arial"/>
                <w:b/>
                <w:bCs/>
                <w:color w:val="FFFFFF"/>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5AF01AD" w14:textId="77777777" w:rsidR="00A95417" w:rsidRDefault="00A95417" w:rsidP="009E794F">
            <w:pPr>
              <w:spacing w:after="0" w:line="240" w:lineRule="auto"/>
              <w:jc w:val="center"/>
              <w:rPr>
                <w:rFonts w:eastAsia="Times New Roman" w:cs="Arial"/>
                <w:color w:val="FFFFFF"/>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5DFFF7E" w14:textId="77777777" w:rsidR="00A95417" w:rsidRPr="0075339B" w:rsidRDefault="00A95417" w:rsidP="009E794F">
            <w:pPr>
              <w:spacing w:after="0" w:line="240" w:lineRule="auto"/>
              <w:jc w:val="center"/>
              <w:rPr>
                <w:rFonts w:eastAsia="Times New Roman" w:cs="Arial"/>
                <w:color w:val="FFFFFF"/>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2D598713" w14:textId="77777777" w:rsidR="00A95417" w:rsidRPr="0075339B" w:rsidRDefault="00A95417" w:rsidP="009E794F">
            <w:pPr>
              <w:spacing w:after="0" w:line="240" w:lineRule="auto"/>
              <w:ind w:left="113" w:right="113"/>
              <w:jc w:val="center"/>
              <w:rPr>
                <w:rFonts w:eastAsia="Times New Roman" w:cs="Arial"/>
                <w:color w:val="FFFFFF"/>
                <w:sz w:val="20"/>
                <w:szCs w:val="20"/>
              </w:rPr>
            </w:pPr>
          </w:p>
        </w:tc>
      </w:tr>
      <w:tr w:rsidR="00A95417" w:rsidRPr="0075339B" w14:paraId="5FF38ECD" w14:textId="77777777" w:rsidTr="00DC34D0">
        <w:trPr>
          <w:trHeight w:val="567"/>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14:paraId="3086FBF9" w14:textId="77777777" w:rsidR="00A95417" w:rsidRPr="0075339B" w:rsidRDefault="00A95417" w:rsidP="009E794F">
            <w:pPr>
              <w:spacing w:after="0" w:line="240" w:lineRule="auto"/>
              <w:jc w:val="center"/>
              <w:rPr>
                <w:rFonts w:eastAsia="Times New Roman" w:cs="Arial"/>
                <w:b/>
                <w:bCs/>
                <w:color w:val="FFFFFF"/>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57D540D" w14:textId="77777777" w:rsidR="00A95417" w:rsidRPr="0075339B" w:rsidRDefault="00A95417" w:rsidP="009E794F">
            <w:pPr>
              <w:spacing w:after="0" w:line="240" w:lineRule="auto"/>
              <w:jc w:val="center"/>
              <w:rPr>
                <w:rFonts w:eastAsia="Times New Roman" w:cs="Arial"/>
                <w:b/>
                <w:bCs/>
                <w:color w:val="FFFFFF"/>
                <w:sz w:val="20"/>
                <w:szCs w:val="20"/>
              </w:rPr>
            </w:pP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740E5355" w14:textId="77777777" w:rsidR="00A95417" w:rsidRPr="0075339B" w:rsidRDefault="00A95417" w:rsidP="009E794F">
            <w:pPr>
              <w:spacing w:after="0" w:line="240" w:lineRule="auto"/>
              <w:jc w:val="center"/>
              <w:rPr>
                <w:rFonts w:eastAsia="Times New Roman" w:cs="Arial"/>
                <w:b/>
                <w:bCs/>
                <w:color w:val="FFFFFF"/>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49FD133" w14:textId="77777777" w:rsidR="00A95417" w:rsidRDefault="00A95417" w:rsidP="009E794F">
            <w:pPr>
              <w:spacing w:after="0" w:line="240" w:lineRule="auto"/>
              <w:jc w:val="center"/>
              <w:rPr>
                <w:rFonts w:eastAsia="Times New Roman" w:cs="Arial"/>
                <w:color w:val="FFFFFF"/>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2296BF7" w14:textId="77777777" w:rsidR="00A95417" w:rsidRPr="0075339B" w:rsidRDefault="00A95417" w:rsidP="009E794F">
            <w:pPr>
              <w:spacing w:after="0" w:line="240" w:lineRule="auto"/>
              <w:jc w:val="center"/>
              <w:rPr>
                <w:rFonts w:eastAsia="Times New Roman" w:cs="Arial"/>
                <w:color w:val="FFFFFF"/>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6A1FC5C9" w14:textId="77777777" w:rsidR="00A95417" w:rsidRPr="0075339B" w:rsidRDefault="00A95417" w:rsidP="009E794F">
            <w:pPr>
              <w:spacing w:after="0" w:line="240" w:lineRule="auto"/>
              <w:ind w:left="113" w:right="113"/>
              <w:jc w:val="center"/>
              <w:rPr>
                <w:rFonts w:eastAsia="Times New Roman" w:cs="Arial"/>
                <w:color w:val="FFFFFF"/>
                <w:sz w:val="20"/>
                <w:szCs w:val="20"/>
              </w:rPr>
            </w:pPr>
          </w:p>
        </w:tc>
      </w:tr>
      <w:tr w:rsidR="00A95417" w:rsidRPr="0075339B" w14:paraId="647FF560" w14:textId="77777777" w:rsidTr="00DC34D0">
        <w:trPr>
          <w:trHeight w:val="567"/>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14:paraId="1DBA4610" w14:textId="77777777" w:rsidR="00A95417" w:rsidRPr="0075339B" w:rsidRDefault="00A95417" w:rsidP="009E794F">
            <w:pPr>
              <w:spacing w:after="0" w:line="240" w:lineRule="auto"/>
              <w:jc w:val="center"/>
              <w:rPr>
                <w:rFonts w:eastAsia="Times New Roman" w:cs="Arial"/>
                <w:b/>
                <w:bCs/>
                <w:color w:val="FFFFFF"/>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E1E8365" w14:textId="77777777" w:rsidR="00A95417" w:rsidRPr="0075339B" w:rsidRDefault="00A95417" w:rsidP="009E794F">
            <w:pPr>
              <w:spacing w:after="0" w:line="240" w:lineRule="auto"/>
              <w:jc w:val="center"/>
              <w:rPr>
                <w:rFonts w:eastAsia="Times New Roman" w:cs="Arial"/>
                <w:b/>
                <w:bCs/>
                <w:color w:val="FFFFFF"/>
                <w:sz w:val="20"/>
                <w:szCs w:val="20"/>
              </w:rPr>
            </w:pP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3A37A48" w14:textId="77777777" w:rsidR="00A95417" w:rsidRPr="0075339B" w:rsidRDefault="00A95417" w:rsidP="009E794F">
            <w:pPr>
              <w:spacing w:after="0" w:line="240" w:lineRule="auto"/>
              <w:jc w:val="center"/>
              <w:rPr>
                <w:rFonts w:eastAsia="Times New Roman" w:cs="Arial"/>
                <w:b/>
                <w:bCs/>
                <w:color w:val="FFFFFF"/>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196E5A9" w14:textId="77777777" w:rsidR="00A95417" w:rsidRDefault="00A95417" w:rsidP="009E794F">
            <w:pPr>
              <w:spacing w:after="0" w:line="240" w:lineRule="auto"/>
              <w:jc w:val="center"/>
              <w:rPr>
                <w:rFonts w:eastAsia="Times New Roman" w:cs="Arial"/>
                <w:color w:val="FFFFFF"/>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4F56580" w14:textId="77777777" w:rsidR="00A95417" w:rsidRPr="0075339B" w:rsidRDefault="00A95417" w:rsidP="009E794F">
            <w:pPr>
              <w:spacing w:after="0" w:line="240" w:lineRule="auto"/>
              <w:jc w:val="center"/>
              <w:rPr>
                <w:rFonts w:eastAsia="Times New Roman" w:cs="Arial"/>
                <w:color w:val="FFFFFF"/>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1543C8ED" w14:textId="77777777" w:rsidR="00A95417" w:rsidRPr="0075339B" w:rsidRDefault="00A95417" w:rsidP="009E794F">
            <w:pPr>
              <w:spacing w:after="0" w:line="240" w:lineRule="auto"/>
              <w:ind w:left="113" w:right="113"/>
              <w:jc w:val="center"/>
              <w:rPr>
                <w:rFonts w:eastAsia="Times New Roman" w:cs="Arial"/>
                <w:color w:val="FFFFFF"/>
                <w:sz w:val="20"/>
                <w:szCs w:val="20"/>
              </w:rPr>
            </w:pPr>
          </w:p>
        </w:tc>
      </w:tr>
      <w:tr w:rsidR="00A95417" w:rsidRPr="0075339B" w14:paraId="35BD7217" w14:textId="77777777" w:rsidTr="00DC34D0">
        <w:trPr>
          <w:trHeight w:val="567"/>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14:paraId="1BF55671" w14:textId="77777777" w:rsidR="00A95417" w:rsidRPr="0075339B" w:rsidRDefault="00A95417" w:rsidP="009E794F">
            <w:pPr>
              <w:spacing w:after="0" w:line="240" w:lineRule="auto"/>
              <w:jc w:val="center"/>
              <w:rPr>
                <w:rFonts w:eastAsia="Times New Roman" w:cs="Arial"/>
                <w:b/>
                <w:bCs/>
                <w:color w:val="FFFFFF"/>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E01FC7A" w14:textId="77777777" w:rsidR="00A95417" w:rsidRPr="0075339B" w:rsidRDefault="00A95417" w:rsidP="009E794F">
            <w:pPr>
              <w:spacing w:after="0" w:line="240" w:lineRule="auto"/>
              <w:jc w:val="center"/>
              <w:rPr>
                <w:rFonts w:eastAsia="Times New Roman" w:cs="Arial"/>
                <w:b/>
                <w:bCs/>
                <w:color w:val="FFFFFF"/>
                <w:sz w:val="20"/>
                <w:szCs w:val="20"/>
              </w:rPr>
            </w:pP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1D3F9C7B" w14:textId="77777777" w:rsidR="00A95417" w:rsidRPr="0075339B" w:rsidRDefault="00A95417" w:rsidP="009E794F">
            <w:pPr>
              <w:spacing w:after="0" w:line="240" w:lineRule="auto"/>
              <w:jc w:val="center"/>
              <w:rPr>
                <w:rFonts w:eastAsia="Times New Roman" w:cs="Arial"/>
                <w:b/>
                <w:bCs/>
                <w:color w:val="FFFFFF"/>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C62CB17" w14:textId="77777777" w:rsidR="00A95417" w:rsidRDefault="00A95417" w:rsidP="009E794F">
            <w:pPr>
              <w:spacing w:after="0" w:line="240" w:lineRule="auto"/>
              <w:jc w:val="center"/>
              <w:rPr>
                <w:rFonts w:eastAsia="Times New Roman" w:cs="Arial"/>
                <w:color w:val="FFFFFF"/>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515F1DE" w14:textId="77777777" w:rsidR="00A95417" w:rsidRPr="0075339B" w:rsidRDefault="00A95417" w:rsidP="009E794F">
            <w:pPr>
              <w:spacing w:after="0" w:line="240" w:lineRule="auto"/>
              <w:jc w:val="center"/>
              <w:rPr>
                <w:rFonts w:eastAsia="Times New Roman" w:cs="Arial"/>
                <w:color w:val="FFFFFF"/>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15ECBA8D" w14:textId="77777777" w:rsidR="00A95417" w:rsidRPr="0075339B" w:rsidRDefault="00A95417" w:rsidP="009E794F">
            <w:pPr>
              <w:spacing w:after="0" w:line="240" w:lineRule="auto"/>
              <w:ind w:left="113" w:right="113"/>
              <w:jc w:val="center"/>
              <w:rPr>
                <w:rFonts w:eastAsia="Times New Roman" w:cs="Arial"/>
                <w:color w:val="FFFFFF"/>
                <w:sz w:val="20"/>
                <w:szCs w:val="20"/>
              </w:rPr>
            </w:pPr>
          </w:p>
        </w:tc>
      </w:tr>
    </w:tbl>
    <w:p w14:paraId="593A485C" w14:textId="7BC5E1FA" w:rsidR="007D1B63" w:rsidRDefault="007D1B63" w:rsidP="00A464D4">
      <w:pPr>
        <w:spacing w:after="160" w:line="259" w:lineRule="auto"/>
      </w:pPr>
      <w:r>
        <w:br w:type="page"/>
      </w:r>
    </w:p>
    <w:tbl>
      <w:tblPr>
        <w:tblW w:w="16302" w:type="dxa"/>
        <w:tblInd w:w="-1177" w:type="dxa"/>
        <w:tblLayout w:type="fixed"/>
        <w:tblLook w:val="04A0" w:firstRow="1" w:lastRow="0" w:firstColumn="1" w:lastColumn="0" w:noHBand="0" w:noVBand="1"/>
      </w:tblPr>
      <w:tblGrid>
        <w:gridCol w:w="2411"/>
        <w:gridCol w:w="2267"/>
        <w:gridCol w:w="708"/>
        <w:gridCol w:w="2693"/>
        <w:gridCol w:w="283"/>
        <w:gridCol w:w="2410"/>
        <w:gridCol w:w="2267"/>
        <w:gridCol w:w="709"/>
        <w:gridCol w:w="2129"/>
        <w:gridCol w:w="425"/>
      </w:tblGrid>
      <w:tr w:rsidR="007D1B63" w:rsidRPr="0075339B" w14:paraId="3AF4E565" w14:textId="77777777" w:rsidTr="007D1B63">
        <w:trPr>
          <w:trHeight w:val="615"/>
        </w:trPr>
        <w:tc>
          <w:tcPr>
            <w:tcW w:w="241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955D77" w14:textId="77777777" w:rsidR="007D1B63" w:rsidRPr="0075339B" w:rsidRDefault="007D1B63" w:rsidP="009E794F">
            <w:pPr>
              <w:spacing w:after="0" w:line="240" w:lineRule="auto"/>
              <w:rPr>
                <w:rFonts w:eastAsia="Times New Roman" w:cs="Arial"/>
                <w:b/>
                <w:bCs/>
                <w:color w:val="000000"/>
                <w:sz w:val="20"/>
                <w:szCs w:val="20"/>
              </w:rPr>
            </w:pPr>
            <w:r>
              <w:lastRenderedPageBreak/>
              <w:br w:type="page"/>
            </w:r>
            <w:r>
              <w:br w:type="page"/>
            </w:r>
            <w:r>
              <w:rPr>
                <w:rFonts w:eastAsia="Times New Roman" w:cs="Arial"/>
                <w:b/>
                <w:bCs/>
                <w:color w:val="000000"/>
                <w:sz w:val="20"/>
                <w:szCs w:val="20"/>
              </w:rPr>
              <w:t>Persons involved in t</w:t>
            </w:r>
            <w:r w:rsidRPr="0075339B">
              <w:rPr>
                <w:rFonts w:eastAsia="Times New Roman" w:cs="Arial"/>
                <w:b/>
                <w:bCs/>
                <w:color w:val="000000"/>
                <w:sz w:val="20"/>
                <w:szCs w:val="20"/>
              </w:rPr>
              <w:t>ask</w:t>
            </w:r>
          </w:p>
        </w:tc>
        <w:tc>
          <w:tcPr>
            <w:tcW w:w="13466" w:type="dxa"/>
            <w:gridSpan w:val="8"/>
            <w:tcBorders>
              <w:top w:val="single" w:sz="4" w:space="0" w:color="auto"/>
              <w:left w:val="single" w:sz="4" w:space="0" w:color="auto"/>
              <w:bottom w:val="single" w:sz="4" w:space="0" w:color="auto"/>
              <w:right w:val="nil"/>
            </w:tcBorders>
            <w:shd w:val="clear" w:color="000000" w:fill="D9D9D9"/>
            <w:vAlign w:val="center"/>
            <w:hideMark/>
          </w:tcPr>
          <w:p w14:paraId="7A2F5C7E" w14:textId="77777777" w:rsidR="007D1B63" w:rsidRPr="0075339B" w:rsidRDefault="007D1B63" w:rsidP="009E794F">
            <w:pPr>
              <w:spacing w:after="0" w:line="240" w:lineRule="auto"/>
              <w:jc w:val="center"/>
              <w:rPr>
                <w:rFonts w:eastAsia="Times New Roman" w:cs="Arial"/>
                <w:color w:val="000000"/>
                <w:sz w:val="20"/>
                <w:szCs w:val="20"/>
              </w:rPr>
            </w:pPr>
            <w:r w:rsidRPr="0075339B">
              <w:rPr>
                <w:rFonts w:eastAsia="Times New Roman" w:cs="Arial"/>
                <w:color w:val="000000"/>
                <w:sz w:val="20"/>
                <w:szCs w:val="20"/>
              </w:rPr>
              <w:t>Prior to signing below the</w:t>
            </w:r>
            <w:r>
              <w:rPr>
                <w:rFonts w:eastAsia="Times New Roman" w:cs="Arial"/>
                <w:color w:val="000000"/>
                <w:sz w:val="20"/>
                <w:szCs w:val="20"/>
              </w:rPr>
              <w:t xml:space="preserve"> Site</w:t>
            </w:r>
            <w:r w:rsidRPr="0075339B">
              <w:rPr>
                <w:rFonts w:eastAsia="Times New Roman" w:cs="Arial"/>
                <w:color w:val="000000"/>
                <w:sz w:val="20"/>
                <w:szCs w:val="20"/>
              </w:rPr>
              <w:t xml:space="preserve"> Supervisor/</w:t>
            </w:r>
            <w:r>
              <w:rPr>
                <w:rFonts w:eastAsia="Times New Roman" w:cs="Arial"/>
                <w:color w:val="000000"/>
                <w:sz w:val="20"/>
                <w:szCs w:val="20"/>
              </w:rPr>
              <w:t>PIC</w:t>
            </w:r>
            <w:r w:rsidRPr="0075339B">
              <w:rPr>
                <w:rFonts w:eastAsia="Times New Roman" w:cs="Arial"/>
                <w:color w:val="000000"/>
                <w:sz w:val="20"/>
                <w:szCs w:val="20"/>
              </w:rPr>
              <w:t xml:space="preserve"> for the work must ensure that workers are inducted </w:t>
            </w:r>
            <w:proofErr w:type="gramStart"/>
            <w:r w:rsidRPr="0075339B">
              <w:rPr>
                <w:rFonts w:eastAsia="Times New Roman" w:cs="Arial"/>
                <w:color w:val="000000"/>
                <w:sz w:val="20"/>
                <w:szCs w:val="20"/>
              </w:rPr>
              <w:t>in to</w:t>
            </w:r>
            <w:proofErr w:type="gramEnd"/>
            <w:r w:rsidRPr="0075339B">
              <w:rPr>
                <w:rFonts w:eastAsia="Times New Roman" w:cs="Arial"/>
                <w:color w:val="000000"/>
                <w:sz w:val="20"/>
                <w:szCs w:val="20"/>
              </w:rPr>
              <w:t xml:space="preserve"> this Safe Work Method Statement.  By signing below, workers agree that they have been provided adequate instruction in this Safe Work Method Statement, are competent and fit for the assigned work.</w:t>
            </w:r>
          </w:p>
        </w:tc>
        <w:tc>
          <w:tcPr>
            <w:tcW w:w="425" w:type="dxa"/>
            <w:tcBorders>
              <w:top w:val="single" w:sz="4" w:space="0" w:color="auto"/>
              <w:left w:val="nil"/>
              <w:bottom w:val="single" w:sz="4" w:space="0" w:color="auto"/>
              <w:right w:val="single" w:sz="4" w:space="0" w:color="auto"/>
            </w:tcBorders>
            <w:shd w:val="clear" w:color="000000" w:fill="D9D9D9"/>
            <w:vAlign w:val="center"/>
            <w:hideMark/>
          </w:tcPr>
          <w:p w14:paraId="05FC4BCF" w14:textId="77777777" w:rsidR="007D1B63" w:rsidRPr="0075339B" w:rsidRDefault="007D1B63" w:rsidP="009E794F">
            <w:pPr>
              <w:spacing w:after="0" w:line="240" w:lineRule="auto"/>
              <w:rPr>
                <w:rFonts w:eastAsia="Times New Roman" w:cs="Arial"/>
                <w:b/>
                <w:bCs/>
                <w:color w:val="FFFFFF"/>
                <w:sz w:val="20"/>
                <w:szCs w:val="20"/>
              </w:rPr>
            </w:pPr>
            <w:r w:rsidRPr="0075339B">
              <w:rPr>
                <w:rFonts w:eastAsia="Times New Roman" w:cs="Arial"/>
                <w:b/>
                <w:bCs/>
                <w:color w:val="FFFFFF"/>
                <w:sz w:val="20"/>
                <w:szCs w:val="20"/>
              </w:rPr>
              <w:t> </w:t>
            </w:r>
          </w:p>
        </w:tc>
      </w:tr>
      <w:tr w:rsidR="007D1B63" w:rsidRPr="0075339B" w14:paraId="37638534" w14:textId="77777777" w:rsidTr="007D1B63">
        <w:trPr>
          <w:trHeight w:val="143"/>
        </w:trPr>
        <w:tc>
          <w:tcPr>
            <w:tcW w:w="24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111913" w14:textId="77777777" w:rsidR="007D1B63" w:rsidRPr="0075339B" w:rsidRDefault="007D1B63" w:rsidP="009E794F">
            <w:pPr>
              <w:spacing w:after="0" w:line="240" w:lineRule="auto"/>
              <w:jc w:val="center"/>
              <w:rPr>
                <w:rFonts w:eastAsia="Times New Roman" w:cs="Arial"/>
                <w:b/>
                <w:bCs/>
                <w:sz w:val="20"/>
                <w:szCs w:val="20"/>
              </w:rPr>
            </w:pPr>
            <w:r w:rsidRPr="0075339B">
              <w:rPr>
                <w:rFonts w:eastAsia="Times New Roman" w:cs="Arial"/>
                <w:b/>
                <w:bCs/>
                <w:sz w:val="20"/>
                <w:szCs w:val="20"/>
              </w:rPr>
              <w:t>Name</w:t>
            </w:r>
          </w:p>
        </w:tc>
        <w:tc>
          <w:tcPr>
            <w:tcW w:w="2267" w:type="dxa"/>
            <w:tcBorders>
              <w:top w:val="single" w:sz="4" w:space="0" w:color="auto"/>
              <w:left w:val="nil"/>
              <w:bottom w:val="single" w:sz="4" w:space="0" w:color="auto"/>
              <w:right w:val="single" w:sz="4" w:space="0" w:color="auto"/>
            </w:tcBorders>
            <w:shd w:val="clear" w:color="000000" w:fill="FFFFFF"/>
            <w:noWrap/>
            <w:vAlign w:val="center"/>
            <w:hideMark/>
          </w:tcPr>
          <w:p w14:paraId="0AFBCF63" w14:textId="77777777" w:rsidR="007D1B63" w:rsidRPr="0075339B" w:rsidRDefault="007D1B63" w:rsidP="009E794F">
            <w:pPr>
              <w:spacing w:after="0" w:line="240" w:lineRule="auto"/>
              <w:jc w:val="center"/>
              <w:rPr>
                <w:rFonts w:eastAsia="Times New Roman" w:cs="Arial"/>
                <w:b/>
                <w:bCs/>
                <w:sz w:val="20"/>
                <w:szCs w:val="20"/>
              </w:rPr>
            </w:pPr>
            <w:r w:rsidRPr="0075339B">
              <w:rPr>
                <w:rFonts w:eastAsia="Times New Roman" w:cs="Arial"/>
                <w:b/>
                <w:bCs/>
                <w:sz w:val="20"/>
                <w:szCs w:val="20"/>
              </w:rPr>
              <w:t>Role</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14:paraId="794FC880" w14:textId="77777777" w:rsidR="007D1B63" w:rsidRPr="0075339B" w:rsidRDefault="007D1B63" w:rsidP="009E794F">
            <w:pPr>
              <w:spacing w:after="0" w:line="240" w:lineRule="auto"/>
              <w:jc w:val="center"/>
              <w:rPr>
                <w:rFonts w:eastAsia="Times New Roman" w:cs="Arial"/>
                <w:b/>
                <w:bCs/>
                <w:sz w:val="20"/>
                <w:szCs w:val="20"/>
              </w:rPr>
            </w:pPr>
            <w:r w:rsidRPr="0075339B">
              <w:rPr>
                <w:rFonts w:eastAsia="Times New Roman" w:cs="Arial"/>
                <w:b/>
                <w:bCs/>
                <w:sz w:val="20"/>
                <w:szCs w:val="20"/>
              </w:rPr>
              <w:t>Date</w:t>
            </w:r>
          </w:p>
        </w:tc>
        <w:tc>
          <w:tcPr>
            <w:tcW w:w="2693" w:type="dxa"/>
            <w:tcBorders>
              <w:top w:val="single" w:sz="4" w:space="0" w:color="auto"/>
              <w:left w:val="nil"/>
              <w:bottom w:val="single" w:sz="4" w:space="0" w:color="auto"/>
              <w:right w:val="single" w:sz="4" w:space="0" w:color="auto"/>
            </w:tcBorders>
            <w:shd w:val="clear" w:color="000000" w:fill="FFFFFF"/>
            <w:noWrap/>
            <w:vAlign w:val="center"/>
            <w:hideMark/>
          </w:tcPr>
          <w:p w14:paraId="04CBD7E8" w14:textId="77777777" w:rsidR="007D1B63" w:rsidRPr="0075339B" w:rsidRDefault="007D1B63" w:rsidP="009E794F">
            <w:pPr>
              <w:spacing w:after="0" w:line="240" w:lineRule="auto"/>
              <w:jc w:val="center"/>
              <w:rPr>
                <w:rFonts w:eastAsia="Times New Roman" w:cs="Arial"/>
                <w:b/>
                <w:bCs/>
                <w:sz w:val="20"/>
                <w:szCs w:val="20"/>
              </w:rPr>
            </w:pPr>
            <w:r w:rsidRPr="0075339B">
              <w:rPr>
                <w:rFonts w:eastAsia="Times New Roman" w:cs="Arial"/>
                <w:b/>
                <w:bCs/>
                <w:sz w:val="20"/>
                <w:szCs w:val="20"/>
              </w:rPr>
              <w:t>Signature</w:t>
            </w:r>
          </w:p>
        </w:tc>
        <w:tc>
          <w:tcPr>
            <w:tcW w:w="283" w:type="dxa"/>
            <w:tcBorders>
              <w:top w:val="single" w:sz="4" w:space="0" w:color="auto"/>
              <w:left w:val="nil"/>
              <w:bottom w:val="nil"/>
              <w:right w:val="single" w:sz="4" w:space="0" w:color="auto"/>
            </w:tcBorders>
            <w:shd w:val="clear" w:color="000000" w:fill="D9D9D9"/>
            <w:vAlign w:val="center"/>
          </w:tcPr>
          <w:p w14:paraId="1B268712" w14:textId="77777777" w:rsidR="007D1B63" w:rsidRPr="0075339B" w:rsidRDefault="007D1B63" w:rsidP="009E794F">
            <w:pPr>
              <w:spacing w:after="0" w:line="240" w:lineRule="auto"/>
              <w:rPr>
                <w:rFonts w:eastAsia="Times New Roman" w:cs="Arial"/>
                <w:b/>
                <w:bCs/>
                <w:sz w:val="20"/>
                <w:szCs w:val="20"/>
              </w:rPr>
            </w:pPr>
          </w:p>
        </w:tc>
        <w:tc>
          <w:tcPr>
            <w:tcW w:w="2410" w:type="dxa"/>
            <w:tcBorders>
              <w:top w:val="single" w:sz="4" w:space="0" w:color="auto"/>
              <w:left w:val="nil"/>
              <w:bottom w:val="single" w:sz="4" w:space="0" w:color="auto"/>
              <w:right w:val="single" w:sz="4" w:space="0" w:color="auto"/>
            </w:tcBorders>
            <w:shd w:val="clear" w:color="000000" w:fill="FFFFFF"/>
            <w:noWrap/>
            <w:vAlign w:val="center"/>
            <w:hideMark/>
          </w:tcPr>
          <w:p w14:paraId="30188253" w14:textId="77777777" w:rsidR="007D1B63" w:rsidRPr="0075339B" w:rsidRDefault="007D1B63" w:rsidP="009E794F">
            <w:pPr>
              <w:spacing w:after="0" w:line="240" w:lineRule="auto"/>
              <w:jc w:val="center"/>
              <w:rPr>
                <w:rFonts w:eastAsia="Times New Roman" w:cs="Arial"/>
                <w:b/>
                <w:bCs/>
                <w:sz w:val="20"/>
                <w:szCs w:val="20"/>
              </w:rPr>
            </w:pPr>
            <w:r w:rsidRPr="0075339B">
              <w:rPr>
                <w:rFonts w:eastAsia="Times New Roman" w:cs="Arial"/>
                <w:b/>
                <w:bCs/>
                <w:sz w:val="20"/>
                <w:szCs w:val="20"/>
              </w:rPr>
              <w:t>Name</w:t>
            </w:r>
          </w:p>
        </w:tc>
        <w:tc>
          <w:tcPr>
            <w:tcW w:w="22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4C7A40" w14:textId="77777777" w:rsidR="007D1B63" w:rsidRPr="0075339B" w:rsidRDefault="007D1B63" w:rsidP="009E794F">
            <w:pPr>
              <w:spacing w:after="0" w:line="240" w:lineRule="auto"/>
              <w:jc w:val="center"/>
              <w:rPr>
                <w:rFonts w:eastAsia="Times New Roman" w:cs="Arial"/>
                <w:b/>
                <w:bCs/>
                <w:sz w:val="20"/>
                <w:szCs w:val="20"/>
              </w:rPr>
            </w:pPr>
            <w:r w:rsidRPr="0075339B">
              <w:rPr>
                <w:rFonts w:eastAsia="Times New Roman" w:cs="Arial"/>
                <w:b/>
                <w:bCs/>
                <w:sz w:val="20"/>
                <w:szCs w:val="20"/>
              </w:rPr>
              <w:t>Role</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FAC9C3" w14:textId="77777777" w:rsidR="007D1B63" w:rsidRPr="0075339B" w:rsidRDefault="007D1B63" w:rsidP="009E794F">
            <w:pPr>
              <w:spacing w:after="0" w:line="240" w:lineRule="auto"/>
              <w:jc w:val="center"/>
              <w:rPr>
                <w:rFonts w:eastAsia="Times New Roman" w:cs="Arial"/>
                <w:b/>
                <w:bCs/>
                <w:sz w:val="20"/>
                <w:szCs w:val="20"/>
              </w:rPr>
            </w:pPr>
            <w:r w:rsidRPr="0075339B">
              <w:rPr>
                <w:rFonts w:eastAsia="Times New Roman" w:cs="Arial"/>
                <w:b/>
                <w:bCs/>
                <w:sz w:val="20"/>
                <w:szCs w:val="20"/>
              </w:rPr>
              <w:t>Date</w:t>
            </w:r>
          </w:p>
        </w:tc>
        <w:tc>
          <w:tcPr>
            <w:tcW w:w="255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1AEF85" w14:textId="77777777" w:rsidR="007D1B63" w:rsidRPr="0075339B" w:rsidRDefault="007D1B63" w:rsidP="009E794F">
            <w:pPr>
              <w:spacing w:after="0" w:line="240" w:lineRule="auto"/>
              <w:jc w:val="center"/>
              <w:rPr>
                <w:rFonts w:eastAsia="Times New Roman" w:cs="Arial"/>
                <w:b/>
                <w:bCs/>
                <w:sz w:val="20"/>
                <w:szCs w:val="20"/>
              </w:rPr>
            </w:pPr>
            <w:r w:rsidRPr="0075339B">
              <w:rPr>
                <w:rFonts w:eastAsia="Times New Roman" w:cs="Arial"/>
                <w:b/>
                <w:bCs/>
                <w:sz w:val="20"/>
                <w:szCs w:val="20"/>
              </w:rPr>
              <w:t>Signature</w:t>
            </w:r>
          </w:p>
        </w:tc>
      </w:tr>
      <w:tr w:rsidR="007D1B63" w:rsidRPr="0075339B" w14:paraId="7AC00771" w14:textId="77777777" w:rsidTr="007D1B63">
        <w:trPr>
          <w:trHeight w:val="465"/>
        </w:trPr>
        <w:tc>
          <w:tcPr>
            <w:tcW w:w="241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FF9E518" w14:textId="77777777" w:rsidR="007D1B63" w:rsidRPr="0075339B" w:rsidRDefault="007D1B63" w:rsidP="009E794F">
            <w:pPr>
              <w:spacing w:after="0" w:line="240" w:lineRule="auto"/>
              <w:jc w:val="center"/>
              <w:rPr>
                <w:rFonts w:eastAsia="Times New Roman" w:cs="Arial"/>
                <w:b/>
                <w:bCs/>
                <w:sz w:val="20"/>
                <w:szCs w:val="20"/>
              </w:rPr>
            </w:pPr>
          </w:p>
        </w:tc>
        <w:tc>
          <w:tcPr>
            <w:tcW w:w="2267" w:type="dxa"/>
            <w:tcBorders>
              <w:top w:val="single" w:sz="4" w:space="0" w:color="auto"/>
              <w:left w:val="nil"/>
              <w:bottom w:val="single" w:sz="4" w:space="0" w:color="auto"/>
              <w:right w:val="single" w:sz="4" w:space="0" w:color="auto"/>
            </w:tcBorders>
            <w:shd w:val="clear" w:color="000000" w:fill="FFFFFF"/>
            <w:noWrap/>
            <w:vAlign w:val="center"/>
          </w:tcPr>
          <w:p w14:paraId="30D6B551" w14:textId="77777777" w:rsidR="007D1B63" w:rsidRPr="0075339B" w:rsidRDefault="007D1B63" w:rsidP="009E794F">
            <w:pPr>
              <w:spacing w:after="0" w:line="240" w:lineRule="auto"/>
              <w:jc w:val="center"/>
              <w:rPr>
                <w:rFonts w:eastAsia="Times New Roman" w:cs="Arial"/>
                <w:b/>
                <w:bCs/>
                <w:sz w:val="20"/>
                <w:szCs w:val="20"/>
              </w:rPr>
            </w:pPr>
          </w:p>
        </w:tc>
        <w:tc>
          <w:tcPr>
            <w:tcW w:w="708" w:type="dxa"/>
            <w:tcBorders>
              <w:top w:val="single" w:sz="4" w:space="0" w:color="auto"/>
              <w:left w:val="nil"/>
              <w:bottom w:val="single" w:sz="4" w:space="0" w:color="auto"/>
              <w:right w:val="single" w:sz="4" w:space="0" w:color="auto"/>
            </w:tcBorders>
            <w:shd w:val="clear" w:color="000000" w:fill="FFFFFF"/>
            <w:noWrap/>
            <w:vAlign w:val="center"/>
          </w:tcPr>
          <w:p w14:paraId="37F6B7F9" w14:textId="77777777" w:rsidR="007D1B63" w:rsidRPr="0075339B" w:rsidRDefault="007D1B63" w:rsidP="009E794F">
            <w:pPr>
              <w:spacing w:after="0" w:line="240" w:lineRule="auto"/>
              <w:jc w:val="center"/>
              <w:rPr>
                <w:rFonts w:eastAsia="Times New Roman" w:cs="Arial"/>
                <w:b/>
                <w:bCs/>
                <w:sz w:val="20"/>
                <w:szCs w:val="20"/>
              </w:rPr>
            </w:pPr>
          </w:p>
        </w:tc>
        <w:tc>
          <w:tcPr>
            <w:tcW w:w="2693" w:type="dxa"/>
            <w:tcBorders>
              <w:top w:val="single" w:sz="4" w:space="0" w:color="auto"/>
              <w:left w:val="nil"/>
              <w:bottom w:val="single" w:sz="4" w:space="0" w:color="auto"/>
              <w:right w:val="single" w:sz="4" w:space="0" w:color="auto"/>
            </w:tcBorders>
            <w:shd w:val="clear" w:color="000000" w:fill="FFFFFF"/>
            <w:noWrap/>
            <w:vAlign w:val="center"/>
          </w:tcPr>
          <w:p w14:paraId="0EFC933E" w14:textId="77777777" w:rsidR="007D1B63" w:rsidRPr="0075339B" w:rsidRDefault="007D1B63" w:rsidP="009E794F">
            <w:pPr>
              <w:spacing w:after="0" w:line="240" w:lineRule="auto"/>
              <w:jc w:val="center"/>
              <w:rPr>
                <w:rFonts w:eastAsia="Times New Roman" w:cs="Arial"/>
                <w:b/>
                <w:bCs/>
                <w:sz w:val="20"/>
                <w:szCs w:val="20"/>
              </w:rPr>
            </w:pPr>
          </w:p>
        </w:tc>
        <w:tc>
          <w:tcPr>
            <w:tcW w:w="283" w:type="dxa"/>
            <w:tcBorders>
              <w:top w:val="nil"/>
              <w:left w:val="nil"/>
              <w:bottom w:val="nil"/>
              <w:right w:val="single" w:sz="4" w:space="0" w:color="auto"/>
            </w:tcBorders>
            <w:shd w:val="clear" w:color="000000" w:fill="D9D9D9"/>
            <w:vAlign w:val="center"/>
          </w:tcPr>
          <w:p w14:paraId="0AA96574" w14:textId="77777777" w:rsidR="007D1B63" w:rsidRPr="0075339B" w:rsidRDefault="007D1B63" w:rsidP="009E794F">
            <w:pPr>
              <w:spacing w:after="0" w:line="240" w:lineRule="auto"/>
              <w:rPr>
                <w:rFonts w:eastAsia="Times New Roman" w:cs="Arial"/>
                <w:b/>
                <w:bCs/>
                <w:sz w:val="20"/>
                <w:szCs w:val="20"/>
              </w:rPr>
            </w:pPr>
          </w:p>
        </w:tc>
        <w:tc>
          <w:tcPr>
            <w:tcW w:w="2410" w:type="dxa"/>
            <w:tcBorders>
              <w:top w:val="single" w:sz="4" w:space="0" w:color="auto"/>
              <w:left w:val="nil"/>
              <w:bottom w:val="single" w:sz="4" w:space="0" w:color="auto"/>
              <w:right w:val="single" w:sz="4" w:space="0" w:color="auto"/>
            </w:tcBorders>
            <w:shd w:val="clear" w:color="000000" w:fill="FFFFFF"/>
            <w:noWrap/>
            <w:vAlign w:val="center"/>
          </w:tcPr>
          <w:p w14:paraId="1FA5C1E6" w14:textId="77777777" w:rsidR="007D1B63" w:rsidRPr="0075339B" w:rsidRDefault="007D1B63" w:rsidP="009E794F">
            <w:pPr>
              <w:spacing w:after="0" w:line="240" w:lineRule="auto"/>
              <w:jc w:val="center"/>
              <w:rPr>
                <w:rFonts w:eastAsia="Times New Roman" w:cs="Arial"/>
                <w:b/>
                <w:bCs/>
                <w:sz w:val="20"/>
                <w:szCs w:val="20"/>
              </w:rPr>
            </w:pPr>
          </w:p>
        </w:tc>
        <w:tc>
          <w:tcPr>
            <w:tcW w:w="22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0C5538" w14:textId="77777777" w:rsidR="007D1B63" w:rsidRPr="0075339B" w:rsidRDefault="007D1B63" w:rsidP="009E794F">
            <w:pPr>
              <w:spacing w:after="0" w:line="240" w:lineRule="auto"/>
              <w:jc w:val="center"/>
              <w:rPr>
                <w:rFonts w:eastAsia="Times New Roman" w:cs="Arial"/>
                <w:b/>
                <w:bCs/>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2E15D1" w14:textId="77777777" w:rsidR="007D1B63" w:rsidRPr="0075339B" w:rsidRDefault="007D1B63" w:rsidP="009E794F">
            <w:pPr>
              <w:spacing w:after="0" w:line="240" w:lineRule="auto"/>
              <w:jc w:val="center"/>
              <w:rPr>
                <w:rFonts w:eastAsia="Times New Roman" w:cs="Arial"/>
                <w:b/>
                <w:bCs/>
                <w:sz w:val="20"/>
                <w:szCs w:val="20"/>
              </w:rPr>
            </w:pPr>
          </w:p>
        </w:tc>
        <w:tc>
          <w:tcPr>
            <w:tcW w:w="255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407CFE9" w14:textId="77777777" w:rsidR="007D1B63" w:rsidRPr="0075339B" w:rsidRDefault="007D1B63" w:rsidP="009E794F">
            <w:pPr>
              <w:spacing w:after="0" w:line="240" w:lineRule="auto"/>
              <w:jc w:val="center"/>
              <w:rPr>
                <w:rFonts w:eastAsia="Times New Roman" w:cs="Arial"/>
                <w:b/>
                <w:bCs/>
                <w:sz w:val="20"/>
                <w:szCs w:val="20"/>
              </w:rPr>
            </w:pPr>
          </w:p>
        </w:tc>
      </w:tr>
      <w:tr w:rsidR="007D1B63" w:rsidRPr="0075339B" w14:paraId="2A960EC5" w14:textId="77777777" w:rsidTr="007D1B63">
        <w:trPr>
          <w:trHeight w:val="465"/>
        </w:trPr>
        <w:tc>
          <w:tcPr>
            <w:tcW w:w="241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3EA662C" w14:textId="77777777" w:rsidR="007D1B63" w:rsidRPr="0075339B" w:rsidRDefault="007D1B63" w:rsidP="009E794F">
            <w:pPr>
              <w:spacing w:after="0" w:line="240" w:lineRule="auto"/>
              <w:jc w:val="center"/>
              <w:rPr>
                <w:rFonts w:eastAsia="Times New Roman" w:cs="Arial"/>
                <w:b/>
                <w:bCs/>
                <w:sz w:val="20"/>
                <w:szCs w:val="20"/>
              </w:rPr>
            </w:pPr>
          </w:p>
        </w:tc>
        <w:tc>
          <w:tcPr>
            <w:tcW w:w="2267" w:type="dxa"/>
            <w:tcBorders>
              <w:top w:val="single" w:sz="4" w:space="0" w:color="auto"/>
              <w:left w:val="nil"/>
              <w:bottom w:val="single" w:sz="4" w:space="0" w:color="auto"/>
              <w:right w:val="single" w:sz="4" w:space="0" w:color="auto"/>
            </w:tcBorders>
            <w:shd w:val="clear" w:color="000000" w:fill="FFFFFF"/>
            <w:noWrap/>
            <w:vAlign w:val="center"/>
          </w:tcPr>
          <w:p w14:paraId="425E8405" w14:textId="77777777" w:rsidR="007D1B63" w:rsidRPr="0075339B" w:rsidRDefault="007D1B63" w:rsidP="009E794F">
            <w:pPr>
              <w:spacing w:after="0" w:line="240" w:lineRule="auto"/>
              <w:jc w:val="center"/>
              <w:rPr>
                <w:rFonts w:eastAsia="Times New Roman" w:cs="Arial"/>
                <w:b/>
                <w:bCs/>
                <w:sz w:val="20"/>
                <w:szCs w:val="20"/>
              </w:rPr>
            </w:pPr>
          </w:p>
        </w:tc>
        <w:tc>
          <w:tcPr>
            <w:tcW w:w="708" w:type="dxa"/>
            <w:tcBorders>
              <w:top w:val="single" w:sz="4" w:space="0" w:color="auto"/>
              <w:left w:val="nil"/>
              <w:bottom w:val="single" w:sz="4" w:space="0" w:color="auto"/>
              <w:right w:val="single" w:sz="4" w:space="0" w:color="auto"/>
            </w:tcBorders>
            <w:shd w:val="clear" w:color="000000" w:fill="FFFFFF"/>
            <w:noWrap/>
            <w:vAlign w:val="center"/>
          </w:tcPr>
          <w:p w14:paraId="3EFB8C15" w14:textId="77777777" w:rsidR="007D1B63" w:rsidRPr="0075339B" w:rsidRDefault="007D1B63" w:rsidP="009E794F">
            <w:pPr>
              <w:spacing w:after="0" w:line="240" w:lineRule="auto"/>
              <w:jc w:val="center"/>
              <w:rPr>
                <w:rFonts w:eastAsia="Times New Roman" w:cs="Arial"/>
                <w:b/>
                <w:bCs/>
                <w:sz w:val="20"/>
                <w:szCs w:val="20"/>
              </w:rPr>
            </w:pPr>
          </w:p>
        </w:tc>
        <w:tc>
          <w:tcPr>
            <w:tcW w:w="2693" w:type="dxa"/>
            <w:tcBorders>
              <w:top w:val="single" w:sz="4" w:space="0" w:color="auto"/>
              <w:left w:val="nil"/>
              <w:bottom w:val="single" w:sz="4" w:space="0" w:color="auto"/>
              <w:right w:val="single" w:sz="4" w:space="0" w:color="auto"/>
            </w:tcBorders>
            <w:shd w:val="clear" w:color="000000" w:fill="FFFFFF"/>
            <w:noWrap/>
            <w:vAlign w:val="center"/>
          </w:tcPr>
          <w:p w14:paraId="5339DA6B" w14:textId="77777777" w:rsidR="007D1B63" w:rsidRPr="0075339B" w:rsidRDefault="007D1B63" w:rsidP="009E794F">
            <w:pPr>
              <w:spacing w:after="0" w:line="240" w:lineRule="auto"/>
              <w:jc w:val="center"/>
              <w:rPr>
                <w:rFonts w:eastAsia="Times New Roman" w:cs="Arial"/>
                <w:b/>
                <w:bCs/>
                <w:sz w:val="20"/>
                <w:szCs w:val="20"/>
              </w:rPr>
            </w:pPr>
          </w:p>
        </w:tc>
        <w:tc>
          <w:tcPr>
            <w:tcW w:w="283" w:type="dxa"/>
            <w:tcBorders>
              <w:top w:val="nil"/>
              <w:left w:val="nil"/>
              <w:bottom w:val="nil"/>
              <w:right w:val="single" w:sz="4" w:space="0" w:color="auto"/>
            </w:tcBorders>
            <w:shd w:val="clear" w:color="000000" w:fill="D9D9D9"/>
            <w:vAlign w:val="center"/>
          </w:tcPr>
          <w:p w14:paraId="6D7D1E13" w14:textId="77777777" w:rsidR="007D1B63" w:rsidRPr="0075339B" w:rsidRDefault="007D1B63" w:rsidP="009E794F">
            <w:pPr>
              <w:spacing w:after="0" w:line="240" w:lineRule="auto"/>
              <w:rPr>
                <w:rFonts w:eastAsia="Times New Roman" w:cs="Arial"/>
                <w:b/>
                <w:bCs/>
                <w:sz w:val="20"/>
                <w:szCs w:val="20"/>
              </w:rPr>
            </w:pPr>
          </w:p>
        </w:tc>
        <w:tc>
          <w:tcPr>
            <w:tcW w:w="2410" w:type="dxa"/>
            <w:tcBorders>
              <w:top w:val="single" w:sz="4" w:space="0" w:color="auto"/>
              <w:left w:val="nil"/>
              <w:bottom w:val="single" w:sz="4" w:space="0" w:color="auto"/>
              <w:right w:val="single" w:sz="4" w:space="0" w:color="auto"/>
            </w:tcBorders>
            <w:shd w:val="clear" w:color="000000" w:fill="FFFFFF"/>
            <w:noWrap/>
            <w:vAlign w:val="center"/>
          </w:tcPr>
          <w:p w14:paraId="73F7AB9F" w14:textId="77777777" w:rsidR="007D1B63" w:rsidRPr="0075339B" w:rsidRDefault="007D1B63" w:rsidP="009E794F">
            <w:pPr>
              <w:spacing w:after="0" w:line="240" w:lineRule="auto"/>
              <w:jc w:val="center"/>
              <w:rPr>
                <w:rFonts w:eastAsia="Times New Roman" w:cs="Arial"/>
                <w:b/>
                <w:bCs/>
                <w:sz w:val="20"/>
                <w:szCs w:val="20"/>
              </w:rPr>
            </w:pPr>
          </w:p>
        </w:tc>
        <w:tc>
          <w:tcPr>
            <w:tcW w:w="22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F7FE22D" w14:textId="77777777" w:rsidR="007D1B63" w:rsidRPr="0075339B" w:rsidRDefault="007D1B63" w:rsidP="009E794F">
            <w:pPr>
              <w:spacing w:after="0" w:line="240" w:lineRule="auto"/>
              <w:jc w:val="center"/>
              <w:rPr>
                <w:rFonts w:eastAsia="Times New Roman" w:cs="Arial"/>
                <w:b/>
                <w:bCs/>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814DC72" w14:textId="77777777" w:rsidR="007D1B63" w:rsidRPr="0075339B" w:rsidRDefault="007D1B63" w:rsidP="009E794F">
            <w:pPr>
              <w:spacing w:after="0" w:line="240" w:lineRule="auto"/>
              <w:jc w:val="center"/>
              <w:rPr>
                <w:rFonts w:eastAsia="Times New Roman" w:cs="Arial"/>
                <w:b/>
                <w:bCs/>
                <w:sz w:val="20"/>
                <w:szCs w:val="20"/>
              </w:rPr>
            </w:pPr>
          </w:p>
        </w:tc>
        <w:tc>
          <w:tcPr>
            <w:tcW w:w="255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0359E440" w14:textId="77777777" w:rsidR="007D1B63" w:rsidRPr="0075339B" w:rsidRDefault="007D1B63" w:rsidP="009E794F">
            <w:pPr>
              <w:spacing w:after="0" w:line="240" w:lineRule="auto"/>
              <w:jc w:val="center"/>
              <w:rPr>
                <w:rFonts w:eastAsia="Times New Roman" w:cs="Arial"/>
                <w:b/>
                <w:bCs/>
                <w:sz w:val="20"/>
                <w:szCs w:val="20"/>
              </w:rPr>
            </w:pPr>
          </w:p>
        </w:tc>
      </w:tr>
      <w:tr w:rsidR="007D1B63" w:rsidRPr="0075339B" w14:paraId="70B83C2F" w14:textId="77777777" w:rsidTr="007D1B63">
        <w:trPr>
          <w:trHeight w:val="465"/>
        </w:trPr>
        <w:tc>
          <w:tcPr>
            <w:tcW w:w="241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9C152CA" w14:textId="77777777" w:rsidR="007D1B63" w:rsidRPr="0075339B" w:rsidRDefault="007D1B63" w:rsidP="009E794F">
            <w:pPr>
              <w:spacing w:after="0" w:line="240" w:lineRule="auto"/>
              <w:jc w:val="center"/>
              <w:rPr>
                <w:rFonts w:eastAsia="Times New Roman" w:cs="Arial"/>
                <w:b/>
                <w:bCs/>
                <w:sz w:val="20"/>
                <w:szCs w:val="20"/>
              </w:rPr>
            </w:pPr>
          </w:p>
        </w:tc>
        <w:tc>
          <w:tcPr>
            <w:tcW w:w="2267" w:type="dxa"/>
            <w:tcBorders>
              <w:top w:val="single" w:sz="4" w:space="0" w:color="auto"/>
              <w:left w:val="nil"/>
              <w:bottom w:val="single" w:sz="4" w:space="0" w:color="auto"/>
              <w:right w:val="single" w:sz="4" w:space="0" w:color="auto"/>
            </w:tcBorders>
            <w:shd w:val="clear" w:color="000000" w:fill="FFFFFF"/>
            <w:noWrap/>
            <w:vAlign w:val="center"/>
          </w:tcPr>
          <w:p w14:paraId="6891E433" w14:textId="77777777" w:rsidR="007D1B63" w:rsidRPr="0075339B" w:rsidRDefault="007D1B63" w:rsidP="009E794F">
            <w:pPr>
              <w:spacing w:after="0" w:line="240" w:lineRule="auto"/>
              <w:jc w:val="center"/>
              <w:rPr>
                <w:rFonts w:eastAsia="Times New Roman" w:cs="Arial"/>
                <w:b/>
                <w:bCs/>
                <w:sz w:val="20"/>
                <w:szCs w:val="20"/>
              </w:rPr>
            </w:pPr>
          </w:p>
        </w:tc>
        <w:tc>
          <w:tcPr>
            <w:tcW w:w="708" w:type="dxa"/>
            <w:tcBorders>
              <w:top w:val="single" w:sz="4" w:space="0" w:color="auto"/>
              <w:left w:val="nil"/>
              <w:bottom w:val="single" w:sz="4" w:space="0" w:color="auto"/>
              <w:right w:val="single" w:sz="4" w:space="0" w:color="auto"/>
            </w:tcBorders>
            <w:shd w:val="clear" w:color="000000" w:fill="FFFFFF"/>
            <w:noWrap/>
            <w:vAlign w:val="center"/>
          </w:tcPr>
          <w:p w14:paraId="3FEC6A0B" w14:textId="77777777" w:rsidR="007D1B63" w:rsidRPr="0075339B" w:rsidRDefault="007D1B63" w:rsidP="009E794F">
            <w:pPr>
              <w:spacing w:after="0" w:line="240" w:lineRule="auto"/>
              <w:jc w:val="center"/>
              <w:rPr>
                <w:rFonts w:eastAsia="Times New Roman" w:cs="Arial"/>
                <w:b/>
                <w:bCs/>
                <w:sz w:val="20"/>
                <w:szCs w:val="20"/>
              </w:rPr>
            </w:pPr>
          </w:p>
        </w:tc>
        <w:tc>
          <w:tcPr>
            <w:tcW w:w="2693" w:type="dxa"/>
            <w:tcBorders>
              <w:top w:val="single" w:sz="4" w:space="0" w:color="auto"/>
              <w:left w:val="nil"/>
              <w:bottom w:val="single" w:sz="4" w:space="0" w:color="auto"/>
              <w:right w:val="single" w:sz="4" w:space="0" w:color="auto"/>
            </w:tcBorders>
            <w:shd w:val="clear" w:color="000000" w:fill="FFFFFF"/>
            <w:noWrap/>
            <w:vAlign w:val="center"/>
          </w:tcPr>
          <w:p w14:paraId="6BAD08F3" w14:textId="77777777" w:rsidR="007D1B63" w:rsidRPr="0075339B" w:rsidRDefault="007D1B63" w:rsidP="009E794F">
            <w:pPr>
              <w:spacing w:after="0" w:line="240" w:lineRule="auto"/>
              <w:jc w:val="center"/>
              <w:rPr>
                <w:rFonts w:eastAsia="Times New Roman" w:cs="Arial"/>
                <w:b/>
                <w:bCs/>
                <w:sz w:val="20"/>
                <w:szCs w:val="20"/>
              </w:rPr>
            </w:pPr>
          </w:p>
        </w:tc>
        <w:tc>
          <w:tcPr>
            <w:tcW w:w="283" w:type="dxa"/>
            <w:tcBorders>
              <w:top w:val="nil"/>
              <w:left w:val="nil"/>
              <w:bottom w:val="nil"/>
              <w:right w:val="single" w:sz="4" w:space="0" w:color="auto"/>
            </w:tcBorders>
            <w:shd w:val="clear" w:color="000000" w:fill="D9D9D9"/>
            <w:vAlign w:val="center"/>
          </w:tcPr>
          <w:p w14:paraId="683D5420" w14:textId="77777777" w:rsidR="007D1B63" w:rsidRPr="0075339B" w:rsidRDefault="007D1B63" w:rsidP="009E794F">
            <w:pPr>
              <w:spacing w:after="0" w:line="240" w:lineRule="auto"/>
              <w:rPr>
                <w:rFonts w:eastAsia="Times New Roman" w:cs="Arial"/>
                <w:b/>
                <w:bCs/>
                <w:sz w:val="20"/>
                <w:szCs w:val="20"/>
              </w:rPr>
            </w:pPr>
          </w:p>
        </w:tc>
        <w:tc>
          <w:tcPr>
            <w:tcW w:w="2410" w:type="dxa"/>
            <w:tcBorders>
              <w:top w:val="single" w:sz="4" w:space="0" w:color="auto"/>
              <w:left w:val="nil"/>
              <w:bottom w:val="single" w:sz="4" w:space="0" w:color="auto"/>
              <w:right w:val="single" w:sz="4" w:space="0" w:color="auto"/>
            </w:tcBorders>
            <w:shd w:val="clear" w:color="000000" w:fill="FFFFFF"/>
            <w:noWrap/>
            <w:vAlign w:val="center"/>
          </w:tcPr>
          <w:p w14:paraId="13D14797" w14:textId="77777777" w:rsidR="007D1B63" w:rsidRPr="0075339B" w:rsidRDefault="007D1B63" w:rsidP="009E794F">
            <w:pPr>
              <w:spacing w:after="0" w:line="240" w:lineRule="auto"/>
              <w:jc w:val="center"/>
              <w:rPr>
                <w:rFonts w:eastAsia="Times New Roman" w:cs="Arial"/>
                <w:b/>
                <w:bCs/>
                <w:sz w:val="20"/>
                <w:szCs w:val="20"/>
              </w:rPr>
            </w:pPr>
          </w:p>
        </w:tc>
        <w:tc>
          <w:tcPr>
            <w:tcW w:w="22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EB417E9" w14:textId="77777777" w:rsidR="007D1B63" w:rsidRPr="0075339B" w:rsidRDefault="007D1B63" w:rsidP="009E794F">
            <w:pPr>
              <w:spacing w:after="0" w:line="240" w:lineRule="auto"/>
              <w:jc w:val="center"/>
              <w:rPr>
                <w:rFonts w:eastAsia="Times New Roman" w:cs="Arial"/>
                <w:b/>
                <w:bCs/>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E063E5B" w14:textId="77777777" w:rsidR="007D1B63" w:rsidRPr="0075339B" w:rsidRDefault="007D1B63" w:rsidP="009E794F">
            <w:pPr>
              <w:spacing w:after="0" w:line="240" w:lineRule="auto"/>
              <w:jc w:val="center"/>
              <w:rPr>
                <w:rFonts w:eastAsia="Times New Roman" w:cs="Arial"/>
                <w:b/>
                <w:bCs/>
                <w:sz w:val="20"/>
                <w:szCs w:val="20"/>
              </w:rPr>
            </w:pPr>
          </w:p>
        </w:tc>
        <w:tc>
          <w:tcPr>
            <w:tcW w:w="255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092F471" w14:textId="77777777" w:rsidR="007D1B63" w:rsidRPr="0075339B" w:rsidRDefault="007D1B63" w:rsidP="009E794F">
            <w:pPr>
              <w:spacing w:after="0" w:line="240" w:lineRule="auto"/>
              <w:jc w:val="center"/>
              <w:rPr>
                <w:rFonts w:eastAsia="Times New Roman" w:cs="Arial"/>
                <w:b/>
                <w:bCs/>
                <w:sz w:val="20"/>
                <w:szCs w:val="20"/>
              </w:rPr>
            </w:pPr>
          </w:p>
        </w:tc>
      </w:tr>
      <w:tr w:rsidR="007D1B63" w:rsidRPr="0075339B" w14:paraId="42A4625C" w14:textId="77777777" w:rsidTr="007D1B63">
        <w:trPr>
          <w:trHeight w:val="465"/>
        </w:trPr>
        <w:tc>
          <w:tcPr>
            <w:tcW w:w="241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E9CC8F" w14:textId="77777777" w:rsidR="007D1B63" w:rsidRPr="0075339B" w:rsidRDefault="007D1B63" w:rsidP="009E794F">
            <w:pPr>
              <w:spacing w:after="0" w:line="240" w:lineRule="auto"/>
              <w:jc w:val="center"/>
              <w:rPr>
                <w:rFonts w:eastAsia="Times New Roman" w:cs="Arial"/>
                <w:b/>
                <w:bCs/>
                <w:sz w:val="20"/>
                <w:szCs w:val="20"/>
              </w:rPr>
            </w:pPr>
          </w:p>
        </w:tc>
        <w:tc>
          <w:tcPr>
            <w:tcW w:w="2267" w:type="dxa"/>
            <w:tcBorders>
              <w:top w:val="single" w:sz="4" w:space="0" w:color="auto"/>
              <w:left w:val="nil"/>
              <w:bottom w:val="single" w:sz="4" w:space="0" w:color="auto"/>
              <w:right w:val="single" w:sz="4" w:space="0" w:color="auto"/>
            </w:tcBorders>
            <w:shd w:val="clear" w:color="000000" w:fill="FFFFFF"/>
            <w:noWrap/>
            <w:vAlign w:val="center"/>
          </w:tcPr>
          <w:p w14:paraId="325982F6" w14:textId="77777777" w:rsidR="007D1B63" w:rsidRPr="0075339B" w:rsidRDefault="007D1B63" w:rsidP="009E794F">
            <w:pPr>
              <w:spacing w:after="0" w:line="240" w:lineRule="auto"/>
              <w:jc w:val="center"/>
              <w:rPr>
                <w:rFonts w:eastAsia="Times New Roman" w:cs="Arial"/>
                <w:b/>
                <w:bCs/>
                <w:sz w:val="20"/>
                <w:szCs w:val="20"/>
              </w:rPr>
            </w:pPr>
          </w:p>
        </w:tc>
        <w:tc>
          <w:tcPr>
            <w:tcW w:w="708" w:type="dxa"/>
            <w:tcBorders>
              <w:top w:val="single" w:sz="4" w:space="0" w:color="auto"/>
              <w:left w:val="nil"/>
              <w:bottom w:val="single" w:sz="4" w:space="0" w:color="auto"/>
              <w:right w:val="single" w:sz="4" w:space="0" w:color="auto"/>
            </w:tcBorders>
            <w:shd w:val="clear" w:color="000000" w:fill="FFFFFF"/>
            <w:noWrap/>
            <w:vAlign w:val="center"/>
          </w:tcPr>
          <w:p w14:paraId="2F01D842" w14:textId="77777777" w:rsidR="007D1B63" w:rsidRPr="0075339B" w:rsidRDefault="007D1B63" w:rsidP="009E794F">
            <w:pPr>
              <w:spacing w:after="0" w:line="240" w:lineRule="auto"/>
              <w:jc w:val="center"/>
              <w:rPr>
                <w:rFonts w:eastAsia="Times New Roman" w:cs="Arial"/>
                <w:b/>
                <w:bCs/>
                <w:sz w:val="20"/>
                <w:szCs w:val="20"/>
              </w:rPr>
            </w:pPr>
          </w:p>
        </w:tc>
        <w:tc>
          <w:tcPr>
            <w:tcW w:w="2693" w:type="dxa"/>
            <w:tcBorders>
              <w:top w:val="single" w:sz="4" w:space="0" w:color="auto"/>
              <w:left w:val="nil"/>
              <w:bottom w:val="single" w:sz="4" w:space="0" w:color="auto"/>
              <w:right w:val="single" w:sz="4" w:space="0" w:color="auto"/>
            </w:tcBorders>
            <w:shd w:val="clear" w:color="000000" w:fill="FFFFFF"/>
            <w:noWrap/>
            <w:vAlign w:val="center"/>
          </w:tcPr>
          <w:p w14:paraId="74D21AFD" w14:textId="77777777" w:rsidR="007D1B63" w:rsidRPr="0075339B" w:rsidRDefault="007D1B63" w:rsidP="009E794F">
            <w:pPr>
              <w:spacing w:after="0" w:line="240" w:lineRule="auto"/>
              <w:jc w:val="center"/>
              <w:rPr>
                <w:rFonts w:eastAsia="Times New Roman" w:cs="Arial"/>
                <w:b/>
                <w:bCs/>
                <w:sz w:val="20"/>
                <w:szCs w:val="20"/>
              </w:rPr>
            </w:pPr>
          </w:p>
        </w:tc>
        <w:tc>
          <w:tcPr>
            <w:tcW w:w="283" w:type="dxa"/>
            <w:tcBorders>
              <w:top w:val="nil"/>
              <w:left w:val="nil"/>
              <w:bottom w:val="nil"/>
              <w:right w:val="single" w:sz="4" w:space="0" w:color="auto"/>
            </w:tcBorders>
            <w:shd w:val="clear" w:color="000000" w:fill="D9D9D9"/>
            <w:vAlign w:val="center"/>
          </w:tcPr>
          <w:p w14:paraId="3B6252E6" w14:textId="77777777" w:rsidR="007D1B63" w:rsidRPr="0075339B" w:rsidRDefault="007D1B63" w:rsidP="009E794F">
            <w:pPr>
              <w:spacing w:after="0" w:line="240" w:lineRule="auto"/>
              <w:rPr>
                <w:rFonts w:eastAsia="Times New Roman" w:cs="Arial"/>
                <w:b/>
                <w:bCs/>
                <w:sz w:val="20"/>
                <w:szCs w:val="20"/>
              </w:rPr>
            </w:pPr>
          </w:p>
        </w:tc>
        <w:tc>
          <w:tcPr>
            <w:tcW w:w="2410" w:type="dxa"/>
            <w:tcBorders>
              <w:top w:val="single" w:sz="4" w:space="0" w:color="auto"/>
              <w:left w:val="nil"/>
              <w:bottom w:val="single" w:sz="4" w:space="0" w:color="auto"/>
              <w:right w:val="single" w:sz="4" w:space="0" w:color="auto"/>
            </w:tcBorders>
            <w:shd w:val="clear" w:color="000000" w:fill="FFFFFF"/>
            <w:noWrap/>
            <w:vAlign w:val="center"/>
          </w:tcPr>
          <w:p w14:paraId="4613061D" w14:textId="77777777" w:rsidR="007D1B63" w:rsidRPr="0075339B" w:rsidRDefault="007D1B63" w:rsidP="009E794F">
            <w:pPr>
              <w:spacing w:after="0" w:line="240" w:lineRule="auto"/>
              <w:jc w:val="center"/>
              <w:rPr>
                <w:rFonts w:eastAsia="Times New Roman" w:cs="Arial"/>
                <w:b/>
                <w:bCs/>
                <w:sz w:val="20"/>
                <w:szCs w:val="20"/>
              </w:rPr>
            </w:pPr>
          </w:p>
        </w:tc>
        <w:tc>
          <w:tcPr>
            <w:tcW w:w="22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2DE6817" w14:textId="77777777" w:rsidR="007D1B63" w:rsidRPr="0075339B" w:rsidRDefault="007D1B63" w:rsidP="009E794F">
            <w:pPr>
              <w:spacing w:after="0" w:line="240" w:lineRule="auto"/>
              <w:jc w:val="center"/>
              <w:rPr>
                <w:rFonts w:eastAsia="Times New Roman" w:cs="Arial"/>
                <w:b/>
                <w:bCs/>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94C273B" w14:textId="77777777" w:rsidR="007D1B63" w:rsidRPr="0075339B" w:rsidRDefault="007D1B63" w:rsidP="009E794F">
            <w:pPr>
              <w:spacing w:after="0" w:line="240" w:lineRule="auto"/>
              <w:jc w:val="center"/>
              <w:rPr>
                <w:rFonts w:eastAsia="Times New Roman" w:cs="Arial"/>
                <w:b/>
                <w:bCs/>
                <w:sz w:val="20"/>
                <w:szCs w:val="20"/>
              </w:rPr>
            </w:pPr>
          </w:p>
        </w:tc>
        <w:tc>
          <w:tcPr>
            <w:tcW w:w="255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989B2FD" w14:textId="77777777" w:rsidR="007D1B63" w:rsidRPr="0075339B" w:rsidRDefault="007D1B63" w:rsidP="009E794F">
            <w:pPr>
              <w:spacing w:after="0" w:line="240" w:lineRule="auto"/>
              <w:jc w:val="center"/>
              <w:rPr>
                <w:rFonts w:eastAsia="Times New Roman" w:cs="Arial"/>
                <w:b/>
                <w:bCs/>
                <w:sz w:val="20"/>
                <w:szCs w:val="20"/>
              </w:rPr>
            </w:pPr>
          </w:p>
        </w:tc>
      </w:tr>
    </w:tbl>
    <w:p w14:paraId="734E6569" w14:textId="77777777" w:rsidR="007D1B63" w:rsidRDefault="007D1B63"/>
    <w:p w14:paraId="46E60819" w14:textId="77777777" w:rsidR="006E10ED" w:rsidRDefault="006E10ED"/>
    <w:p w14:paraId="46E60864" w14:textId="77777777" w:rsidR="006E10ED" w:rsidRDefault="006E10ED"/>
    <w:p w14:paraId="46E6087F" w14:textId="72EC6300" w:rsidR="00AF30C4" w:rsidRDefault="00AF30C4" w:rsidP="007D1B63">
      <w:pPr>
        <w:spacing w:after="160" w:line="259" w:lineRule="auto"/>
      </w:pPr>
    </w:p>
    <w:sectPr w:rsidR="00AF30C4" w:rsidSect="002F077D">
      <w:headerReference w:type="default" r:id="rId12"/>
      <w:footerReference w:type="default" r:id="rId13"/>
      <w:pgSz w:w="16838" w:h="11906" w:orient="landscape"/>
      <w:pgMar w:top="1440" w:right="1440" w:bottom="1440" w:left="1440" w:header="142" w:footer="2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3AA0B" w14:textId="77777777" w:rsidR="008F0F27" w:rsidRDefault="008F0F27" w:rsidP="006F74C1">
      <w:pPr>
        <w:spacing w:after="0" w:line="240" w:lineRule="auto"/>
      </w:pPr>
      <w:r>
        <w:separator/>
      </w:r>
    </w:p>
  </w:endnote>
  <w:endnote w:type="continuationSeparator" w:id="0">
    <w:p w14:paraId="1FA08165" w14:textId="77777777" w:rsidR="008F0F27" w:rsidRDefault="008F0F27" w:rsidP="006F7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6089F" w14:textId="63D3B07E" w:rsidR="00B34DA1" w:rsidRPr="009A45E1" w:rsidRDefault="00AF30C4" w:rsidP="00933180">
    <w:pPr>
      <w:pStyle w:val="Footer"/>
      <w:tabs>
        <w:tab w:val="clear" w:pos="9026"/>
        <w:tab w:val="right" w:pos="12758"/>
      </w:tabs>
      <w:rPr>
        <w:rFonts w:ascii="Calibri" w:hAnsi="Calibri"/>
        <w:noProof/>
        <w:color w:val="002060"/>
        <w:sz w:val="15"/>
        <w:szCs w:val="15"/>
      </w:rPr>
    </w:pPr>
    <w:r>
      <w:rPr>
        <w:noProof/>
      </w:rPr>
      <mc:AlternateContent>
        <mc:Choice Requires="wps">
          <w:drawing>
            <wp:anchor distT="0" distB="0" distL="114300" distR="114300" simplePos="0" relativeHeight="251664384" behindDoc="0" locked="0" layoutInCell="1" allowOverlap="1" wp14:anchorId="46E608A5" wp14:editId="0B842CE5">
              <wp:simplePos x="0" y="0"/>
              <wp:positionH relativeFrom="margin">
                <wp:posOffset>-610235</wp:posOffset>
              </wp:positionH>
              <wp:positionV relativeFrom="paragraph">
                <wp:posOffset>-267173</wp:posOffset>
              </wp:positionV>
              <wp:extent cx="9992461" cy="45719"/>
              <wp:effectExtent l="0" t="0" r="8890" b="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9992461" cy="45719"/>
                      </a:xfrm>
                      <a:prstGeom prst="rect">
                        <a:avLst/>
                      </a:prstGeom>
                      <a:gradFill flip="none" rotWithShape="1">
                        <a:gsLst>
                          <a:gs pos="0">
                            <a:srgbClr val="44546A"/>
                          </a:gs>
                          <a:gs pos="74000">
                            <a:srgbClr val="5B9BD5">
                              <a:lumMod val="45000"/>
                              <a:lumOff val="55000"/>
                            </a:srgbClr>
                          </a:gs>
                          <a:gs pos="83000">
                            <a:srgbClr val="5B9BD5">
                              <a:lumMod val="45000"/>
                              <a:lumOff val="55000"/>
                            </a:srgbClr>
                          </a:gs>
                          <a:gs pos="100000">
                            <a:srgbClr val="5B9BD5">
                              <a:lumMod val="30000"/>
                              <a:lumOff val="70000"/>
                            </a:srgbClr>
                          </a:gs>
                        </a:gsLst>
                        <a:lin ang="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0AF4BD" id="Rectangle 25" o:spid="_x0000_s1026" style="position:absolute;margin-left:-48.05pt;margin-top:-21.05pt;width:786.8pt;height:3.6pt;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" fillcolor="#44546a" stroked="f" strokeweight="1pt">
              <v:fill color2="#cee1f2" rotate="t" angle="90" colors="0 #44546a;48497f #b5d2ec;54395f #b5d2ec;1 #cee1f2" focus="100%" type="gradient"/>
              <w10:wrap anchorx="margin"/>
            </v:rect>
          </w:pict>
        </mc:Fallback>
      </mc:AlternateContent>
    </w:r>
    <w:r w:rsidR="007D1B63">
      <w:rPr>
        <w:rFonts w:ascii="Calibri" w:hAnsi="Calibri"/>
        <w:b/>
        <w:noProof/>
        <w:color w:val="125481"/>
        <w:spacing w:val="1"/>
        <w:sz w:val="15"/>
        <w:szCs w:val="15"/>
      </w:rPr>
      <w:t>Safe Work Method Statement template</w:t>
    </w:r>
    <w:r w:rsidR="00B34DA1" w:rsidRPr="009A45E1">
      <w:rPr>
        <w:rStyle w:val="FooterTextBold"/>
        <w:rFonts w:ascii="Calibri" w:hAnsi="Calibri"/>
        <w:sz w:val="15"/>
        <w:szCs w:val="15"/>
      </w:rPr>
      <w:t xml:space="preserve"> |</w:t>
    </w:r>
    <w:r w:rsidR="00B34DA1" w:rsidRPr="009A45E1">
      <w:rPr>
        <w:rFonts w:ascii="Calibri" w:hAnsi="Calibri"/>
        <w:sz w:val="15"/>
        <w:szCs w:val="15"/>
      </w:rPr>
      <w:t xml:space="preserve"> </w:t>
    </w:r>
    <w:r w:rsidR="00B34DA1" w:rsidRPr="009A45E1">
      <w:rPr>
        <w:rStyle w:val="FooterTextBold"/>
        <w:rFonts w:ascii="Calibri" w:hAnsi="Calibri"/>
        <w:sz w:val="15"/>
        <w:szCs w:val="15"/>
      </w:rPr>
      <w:t>WNH Q</w:t>
    </w:r>
    <w:r w:rsidR="00B34DA1">
      <w:rPr>
        <w:rStyle w:val="FooterTextBold"/>
        <w:rFonts w:ascii="Calibri" w:hAnsi="Calibri"/>
        <w:sz w:val="15"/>
        <w:szCs w:val="15"/>
      </w:rPr>
      <w:t>14</w:t>
    </w:r>
    <w:r w:rsidR="00B34DA1" w:rsidRPr="009A45E1">
      <w:rPr>
        <w:rStyle w:val="FooterTextBold"/>
        <w:rFonts w:ascii="Calibri" w:hAnsi="Calibri"/>
        <w:sz w:val="15"/>
        <w:szCs w:val="15"/>
      </w:rPr>
      <w:t>.</w:t>
    </w:r>
    <w:r w:rsidR="007D1B63">
      <w:rPr>
        <w:rStyle w:val="FooterTextBold"/>
        <w:rFonts w:ascii="Calibri" w:hAnsi="Calibri"/>
        <w:sz w:val="15"/>
        <w:szCs w:val="15"/>
      </w:rPr>
      <w:t>4</w:t>
    </w:r>
    <w:r w:rsidR="00B34DA1" w:rsidRPr="009A45E1">
      <w:rPr>
        <w:rStyle w:val="FooterTextBold"/>
        <w:rFonts w:ascii="Calibri" w:hAnsi="Calibri"/>
        <w:sz w:val="15"/>
        <w:szCs w:val="15"/>
      </w:rPr>
      <w:t xml:space="preserve"> - Revision </w:t>
    </w:r>
    <w:r w:rsidR="00D019E4">
      <w:rPr>
        <w:rStyle w:val="FooterTextBold"/>
        <w:rFonts w:ascii="Calibri" w:hAnsi="Calibri"/>
        <w:sz w:val="15"/>
        <w:szCs w:val="15"/>
      </w:rPr>
      <w:t>2</w:t>
    </w:r>
    <w:r w:rsidR="00B34DA1" w:rsidRPr="009A45E1">
      <w:rPr>
        <w:rFonts w:ascii="Calibri" w:hAnsi="Calibri"/>
        <w:sz w:val="15"/>
        <w:szCs w:val="15"/>
      </w:rPr>
      <w:tab/>
    </w:r>
    <w:r w:rsidR="00B34DA1" w:rsidRPr="009A45E1">
      <w:rPr>
        <w:rFonts w:ascii="Calibri" w:hAnsi="Calibri"/>
        <w:noProof/>
        <w:sz w:val="15"/>
        <w:szCs w:val="15"/>
      </w:rPr>
      <w:tab/>
    </w:r>
    <w:r w:rsidR="00B34DA1" w:rsidRPr="009A45E1">
      <w:rPr>
        <w:rFonts w:ascii="Calibri" w:hAnsi="Calibri"/>
        <w:noProof/>
        <w:sz w:val="15"/>
        <w:szCs w:val="15"/>
      </w:rPr>
      <w:tab/>
    </w:r>
    <w:r w:rsidR="00B34DA1" w:rsidRPr="009A45E1">
      <w:rPr>
        <w:rFonts w:ascii="Calibri" w:hAnsi="Calibri"/>
        <w:color w:val="002060"/>
        <w:sz w:val="15"/>
        <w:szCs w:val="15"/>
      </w:rPr>
      <w:fldChar w:fldCharType="begin"/>
    </w:r>
    <w:r w:rsidR="00B34DA1" w:rsidRPr="009A45E1">
      <w:rPr>
        <w:rFonts w:ascii="Calibri" w:hAnsi="Calibri"/>
        <w:color w:val="002060"/>
        <w:sz w:val="15"/>
        <w:szCs w:val="15"/>
      </w:rPr>
      <w:instrText xml:space="preserve"> PAGE   \* MERGEFORMAT </w:instrText>
    </w:r>
    <w:r w:rsidR="00B34DA1" w:rsidRPr="009A45E1">
      <w:rPr>
        <w:rFonts w:ascii="Calibri" w:hAnsi="Calibri"/>
        <w:color w:val="002060"/>
        <w:sz w:val="15"/>
        <w:szCs w:val="15"/>
      </w:rPr>
      <w:fldChar w:fldCharType="separate"/>
    </w:r>
    <w:r w:rsidR="0060391C">
      <w:rPr>
        <w:rFonts w:ascii="Calibri" w:hAnsi="Calibri"/>
        <w:noProof/>
        <w:color w:val="002060"/>
        <w:sz w:val="15"/>
        <w:szCs w:val="15"/>
      </w:rPr>
      <w:t>2</w:t>
    </w:r>
    <w:r w:rsidR="00B34DA1" w:rsidRPr="009A45E1">
      <w:rPr>
        <w:rFonts w:ascii="Calibri" w:hAnsi="Calibri"/>
        <w:noProof/>
        <w:color w:val="002060"/>
        <w:sz w:val="15"/>
        <w:szCs w:val="15"/>
      </w:rPr>
      <w:fldChar w:fldCharType="end"/>
    </w:r>
    <w:r w:rsidR="00B34DA1" w:rsidRPr="009A45E1">
      <w:rPr>
        <w:rFonts w:ascii="Calibri" w:hAnsi="Calibri"/>
        <w:noProof/>
        <w:color w:val="002060"/>
        <w:sz w:val="15"/>
        <w:szCs w:val="15"/>
      </w:rPr>
      <w:t xml:space="preserve"> of </w:t>
    </w:r>
    <w:r w:rsidR="00F140C9">
      <w:rPr>
        <w:rFonts w:ascii="Calibri" w:hAnsi="Calibri"/>
        <w:noProof/>
        <w:color w:val="002060"/>
        <w:sz w:val="15"/>
        <w:szCs w:val="15"/>
      </w:rPr>
      <w:t>3</w:t>
    </w:r>
  </w:p>
  <w:p w14:paraId="46E608A0" w14:textId="77777777" w:rsidR="00B34DA1" w:rsidRPr="00933180" w:rsidRDefault="00B34DA1" w:rsidP="00933180">
    <w:pPr>
      <w:pStyle w:val="Footer"/>
      <w:jc w:val="center"/>
      <w:rPr>
        <w:rFonts w:ascii="Calibri" w:hAnsi="Calibri"/>
        <w:noProof/>
        <w:color w:val="125481"/>
        <w:sz w:val="12"/>
        <w:szCs w:val="12"/>
      </w:rPr>
    </w:pPr>
    <w:r w:rsidRPr="009A45E1">
      <w:rPr>
        <w:rFonts w:ascii="Calibri" w:hAnsi="Calibri"/>
        <w:noProof/>
        <w:color w:val="125481"/>
        <w:sz w:val="12"/>
        <w:szCs w:val="12"/>
      </w:rPr>
      <w:t>Uncontrolled Copy When Printed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1EECE" w14:textId="77777777" w:rsidR="008F0F27" w:rsidRDefault="008F0F27" w:rsidP="006F74C1">
      <w:pPr>
        <w:spacing w:after="0" w:line="240" w:lineRule="auto"/>
      </w:pPr>
      <w:r>
        <w:separator/>
      </w:r>
    </w:p>
  </w:footnote>
  <w:footnote w:type="continuationSeparator" w:id="0">
    <w:p w14:paraId="51732B23" w14:textId="77777777" w:rsidR="008F0F27" w:rsidRDefault="008F0F27" w:rsidP="006F74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6089C" w14:textId="0277B9AB" w:rsidR="00B34DA1" w:rsidRPr="009A45E1" w:rsidRDefault="00834E94" w:rsidP="00933180">
    <w:pPr>
      <w:pStyle w:val="Header"/>
      <w:rPr>
        <w:color w:val="125481"/>
      </w:rPr>
    </w:pPr>
    <w:r>
      <w:rPr>
        <w:noProof/>
      </w:rPr>
      <w:drawing>
        <wp:anchor distT="0" distB="0" distL="114300" distR="114300" simplePos="0" relativeHeight="251666432" behindDoc="1" locked="0" layoutInCell="1" allowOverlap="1" wp14:anchorId="74362ECA" wp14:editId="20C641D7">
          <wp:simplePos x="0" y="0"/>
          <wp:positionH relativeFrom="margin">
            <wp:posOffset>7687310</wp:posOffset>
          </wp:positionH>
          <wp:positionV relativeFrom="paragraph">
            <wp:posOffset>-1432</wp:posOffset>
          </wp:positionV>
          <wp:extent cx="1758203" cy="518795"/>
          <wp:effectExtent l="0" t="0" r="0" b="0"/>
          <wp:wrapNone/>
          <wp:docPr id="24" name="Picture 2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8203" cy="518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E6089D" w14:textId="7B58E2CD" w:rsidR="00B34DA1" w:rsidRDefault="007D1B63" w:rsidP="00933180">
    <w:pPr>
      <w:pStyle w:val="Header"/>
      <w:tabs>
        <w:tab w:val="left" w:pos="2188"/>
      </w:tabs>
    </w:pPr>
    <w:r>
      <w:rPr>
        <w:rStyle w:val="FooterTextBold"/>
        <w:rFonts w:ascii="Calibri" w:hAnsi="Calibri"/>
        <w:sz w:val="32"/>
        <w:szCs w:val="32"/>
      </w:rPr>
      <w:t xml:space="preserve">Safe Work Method Statement </w:t>
    </w:r>
    <w:r w:rsidR="003E3640">
      <w:rPr>
        <w:rStyle w:val="FooterTextBold"/>
        <w:rFonts w:ascii="Calibri" w:hAnsi="Calibri"/>
        <w:sz w:val="32"/>
        <w:szCs w:val="32"/>
      </w:rPr>
      <w:t>T</w:t>
    </w:r>
    <w:r>
      <w:rPr>
        <w:rStyle w:val="FooterTextBold"/>
        <w:rFonts w:ascii="Calibri" w:hAnsi="Calibri"/>
        <w:sz w:val="32"/>
        <w:szCs w:val="32"/>
      </w:rPr>
      <w:t>emplate</w:t>
    </w:r>
  </w:p>
  <w:p w14:paraId="46E6089E" w14:textId="533B9D84" w:rsidR="00B34DA1" w:rsidRDefault="00B34DA1" w:rsidP="00933180">
    <w:pPr>
      <w:pStyle w:val="Header"/>
      <w:tabs>
        <w:tab w:val="left" w:pos="2188"/>
      </w:tabs>
    </w:pPr>
    <w:r>
      <w:rPr>
        <w:noProof/>
      </w:rPr>
      <mc:AlternateContent>
        <mc:Choice Requires="wps">
          <w:drawing>
            <wp:anchor distT="0" distB="0" distL="114300" distR="114300" simplePos="0" relativeHeight="251660288" behindDoc="0" locked="0" layoutInCell="1" allowOverlap="1" wp14:anchorId="46E608A3" wp14:editId="39D11F77">
              <wp:simplePos x="0" y="0"/>
              <wp:positionH relativeFrom="margin">
                <wp:posOffset>-563245</wp:posOffset>
              </wp:positionH>
              <wp:positionV relativeFrom="paragraph">
                <wp:posOffset>171923</wp:posOffset>
              </wp:positionV>
              <wp:extent cx="9992461" cy="45719"/>
              <wp:effectExtent l="0" t="0" r="8890"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9992461" cy="45719"/>
                      </a:xfrm>
                      <a:prstGeom prst="rect">
                        <a:avLst/>
                      </a:prstGeom>
                      <a:gradFill flip="none" rotWithShape="1">
                        <a:gsLst>
                          <a:gs pos="0">
                            <a:srgbClr val="44546A"/>
                          </a:gs>
                          <a:gs pos="74000">
                            <a:srgbClr val="5B9BD5">
                              <a:lumMod val="45000"/>
                              <a:lumOff val="55000"/>
                            </a:srgbClr>
                          </a:gs>
                          <a:gs pos="83000">
                            <a:srgbClr val="5B9BD5">
                              <a:lumMod val="45000"/>
                              <a:lumOff val="55000"/>
                            </a:srgbClr>
                          </a:gs>
                          <a:gs pos="100000">
                            <a:srgbClr val="5B9BD5">
                              <a:lumMod val="30000"/>
                              <a:lumOff val="70000"/>
                            </a:srgbClr>
                          </a:gs>
                        </a:gsLst>
                        <a:lin ang="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61E9D9" id="Rectangle 16" o:spid="_x0000_s1026" style="position:absolute;margin-left:-44.35pt;margin-top:13.55pt;width:786.8pt;height:3.6pt;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" fillcolor="#44546a" stroked="f" strokeweight="1pt">
              <v:fill color2="#cee1f2" rotate="t" angle="90" colors="0 #44546a;48497f #b5d2ec;54395f #b5d2ec;1 #cee1f2" focus="100%" type="gradien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76F04"/>
    <w:multiLevelType w:val="hybridMultilevel"/>
    <w:tmpl w:val="908CEAEE"/>
    <w:lvl w:ilvl="0" w:tplc="1B9483B2">
      <w:start w:val="1"/>
      <w:numFmt w:val="bullet"/>
      <w:lvlText w:val=""/>
      <w:lvlJc w:val="left"/>
      <w:pPr>
        <w:ind w:left="720" w:hanging="360"/>
      </w:pPr>
      <w:rPr>
        <w:rFonts w:ascii="Wingdings 2" w:hAnsi="Wingdings 2"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C7B587D"/>
    <w:multiLevelType w:val="hybridMultilevel"/>
    <w:tmpl w:val="0C2E86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38461287">
    <w:abstractNumId w:val="1"/>
  </w:num>
  <w:num w:numId="2" w16cid:durableId="1361861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C9D"/>
    <w:rsid w:val="00066EB5"/>
    <w:rsid w:val="00122232"/>
    <w:rsid w:val="00142B42"/>
    <w:rsid w:val="00143758"/>
    <w:rsid w:val="001A2A36"/>
    <w:rsid w:val="001D5F3C"/>
    <w:rsid w:val="002323DA"/>
    <w:rsid w:val="002461F1"/>
    <w:rsid w:val="00297CF1"/>
    <w:rsid w:val="002F077D"/>
    <w:rsid w:val="002F47B6"/>
    <w:rsid w:val="003A10C3"/>
    <w:rsid w:val="003A39FB"/>
    <w:rsid w:val="003A776E"/>
    <w:rsid w:val="003E3640"/>
    <w:rsid w:val="00405F3D"/>
    <w:rsid w:val="00425263"/>
    <w:rsid w:val="00452098"/>
    <w:rsid w:val="00474093"/>
    <w:rsid w:val="004806FF"/>
    <w:rsid w:val="005058E5"/>
    <w:rsid w:val="00510FAA"/>
    <w:rsid w:val="00550D2B"/>
    <w:rsid w:val="005D14C8"/>
    <w:rsid w:val="005E3FDE"/>
    <w:rsid w:val="005F36A8"/>
    <w:rsid w:val="0060391C"/>
    <w:rsid w:val="00651B3B"/>
    <w:rsid w:val="00655692"/>
    <w:rsid w:val="006C65FC"/>
    <w:rsid w:val="006E10ED"/>
    <w:rsid w:val="006F74C1"/>
    <w:rsid w:val="007011AB"/>
    <w:rsid w:val="00715E2E"/>
    <w:rsid w:val="00747033"/>
    <w:rsid w:val="007915E1"/>
    <w:rsid w:val="0079251A"/>
    <w:rsid w:val="007D1B63"/>
    <w:rsid w:val="007F3896"/>
    <w:rsid w:val="00814615"/>
    <w:rsid w:val="00816561"/>
    <w:rsid w:val="00822745"/>
    <w:rsid w:val="00834E94"/>
    <w:rsid w:val="00841B8A"/>
    <w:rsid w:val="008F0F27"/>
    <w:rsid w:val="00933180"/>
    <w:rsid w:val="00942929"/>
    <w:rsid w:val="00974DD2"/>
    <w:rsid w:val="00A464D4"/>
    <w:rsid w:val="00A47F48"/>
    <w:rsid w:val="00A83520"/>
    <w:rsid w:val="00A95417"/>
    <w:rsid w:val="00AD41FA"/>
    <w:rsid w:val="00AE616C"/>
    <w:rsid w:val="00AF30C4"/>
    <w:rsid w:val="00B17948"/>
    <w:rsid w:val="00B23C9D"/>
    <w:rsid w:val="00B302C9"/>
    <w:rsid w:val="00B322A6"/>
    <w:rsid w:val="00B34DA1"/>
    <w:rsid w:val="00B47037"/>
    <w:rsid w:val="00BC3A37"/>
    <w:rsid w:val="00C32FF0"/>
    <w:rsid w:val="00C536DF"/>
    <w:rsid w:val="00C76070"/>
    <w:rsid w:val="00C91B39"/>
    <w:rsid w:val="00D019E4"/>
    <w:rsid w:val="00D03A9C"/>
    <w:rsid w:val="00D06B66"/>
    <w:rsid w:val="00D4169B"/>
    <w:rsid w:val="00D61082"/>
    <w:rsid w:val="00DC34D0"/>
    <w:rsid w:val="00E61D1B"/>
    <w:rsid w:val="00E61F2F"/>
    <w:rsid w:val="00E9005C"/>
    <w:rsid w:val="00E934D1"/>
    <w:rsid w:val="00F140C9"/>
    <w:rsid w:val="00F738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606EE"/>
  <w15:chartTrackingRefBased/>
  <w15:docId w15:val="{0CB9F867-DCEA-4758-BD4A-05919F3DB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C9D"/>
    <w:pPr>
      <w:spacing w:after="200" w:line="276" w:lineRule="auto"/>
    </w:pPr>
    <w:rPr>
      <w:rFonts w:eastAsiaTheme="minorEastAsia"/>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3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3C9D"/>
    <w:rPr>
      <w:color w:val="0563C1" w:themeColor="hyperlink"/>
      <w:u w:val="single"/>
    </w:rPr>
  </w:style>
  <w:style w:type="paragraph" w:styleId="Footer">
    <w:name w:val="footer"/>
    <w:aliases w:val="Footer Char1 Char,Footer Char Char Char Char,Footer Char Char1 Char"/>
    <w:basedOn w:val="Normal"/>
    <w:link w:val="FooterChar"/>
    <w:uiPriority w:val="99"/>
    <w:unhideWhenUsed/>
    <w:rsid w:val="00B23C9D"/>
    <w:pPr>
      <w:tabs>
        <w:tab w:val="center" w:pos="4513"/>
        <w:tab w:val="right" w:pos="9026"/>
      </w:tabs>
      <w:spacing w:after="0" w:line="240" w:lineRule="auto"/>
    </w:pPr>
  </w:style>
  <w:style w:type="character" w:customStyle="1" w:styleId="FooterChar">
    <w:name w:val="Footer Char"/>
    <w:aliases w:val="Footer Char1 Char Char,Footer Char Char Char Char Char,Footer Char Char1 Char Char"/>
    <w:basedOn w:val="DefaultParagraphFont"/>
    <w:link w:val="Footer"/>
    <w:uiPriority w:val="99"/>
    <w:rsid w:val="00B23C9D"/>
    <w:rPr>
      <w:rFonts w:eastAsiaTheme="minorEastAsia"/>
      <w:lang w:eastAsia="en-AU"/>
    </w:rPr>
  </w:style>
  <w:style w:type="paragraph" w:styleId="Header">
    <w:name w:val="header"/>
    <w:basedOn w:val="Normal"/>
    <w:link w:val="HeaderChar"/>
    <w:unhideWhenUsed/>
    <w:rsid w:val="006F74C1"/>
    <w:pPr>
      <w:tabs>
        <w:tab w:val="center" w:pos="4513"/>
        <w:tab w:val="right" w:pos="9026"/>
      </w:tabs>
      <w:spacing w:after="0" w:line="240" w:lineRule="auto"/>
    </w:pPr>
  </w:style>
  <w:style w:type="character" w:customStyle="1" w:styleId="HeaderChar">
    <w:name w:val="Header Char"/>
    <w:basedOn w:val="DefaultParagraphFont"/>
    <w:link w:val="Header"/>
    <w:rsid w:val="006F74C1"/>
    <w:rPr>
      <w:rFonts w:eastAsiaTheme="minorEastAsia"/>
      <w:lang w:eastAsia="en-AU"/>
    </w:rPr>
  </w:style>
  <w:style w:type="character" w:customStyle="1" w:styleId="FooterTextBold">
    <w:name w:val="Footer Text Bold"/>
    <w:uiPriority w:val="99"/>
    <w:rsid w:val="00933180"/>
    <w:rPr>
      <w:b/>
      <w:bCs w:val="0"/>
      <w:color w:val="125481"/>
      <w:spacing w:val="1"/>
    </w:rPr>
  </w:style>
  <w:style w:type="paragraph" w:customStyle="1" w:styleId="Default">
    <w:name w:val="Default"/>
    <w:rsid w:val="00AF30C4"/>
    <w:pPr>
      <w:autoSpaceDE w:val="0"/>
      <w:autoSpaceDN w:val="0"/>
      <w:adjustRightInd w:val="0"/>
      <w:spacing w:after="0" w:line="240" w:lineRule="auto"/>
    </w:pPr>
    <w:rPr>
      <w:rFonts w:ascii="Calibri" w:eastAsiaTheme="minorEastAsia" w:hAnsi="Calibri" w:cs="Calibri"/>
      <w:color w:val="000000"/>
      <w:sz w:val="24"/>
      <w:szCs w:val="24"/>
      <w:lang w:eastAsia="en-AU"/>
    </w:rPr>
  </w:style>
  <w:style w:type="paragraph" w:styleId="BalloonText">
    <w:name w:val="Balloon Text"/>
    <w:basedOn w:val="Normal"/>
    <w:link w:val="BalloonTextChar"/>
    <w:uiPriority w:val="99"/>
    <w:semiHidden/>
    <w:unhideWhenUsed/>
    <w:rsid w:val="007D1B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B63"/>
    <w:rPr>
      <w:rFonts w:ascii="Segoe UI" w:eastAsiaTheme="minorEastAsia" w:hAnsi="Segoe UI" w:cs="Segoe UI"/>
      <w:sz w:val="18"/>
      <w:szCs w:val="18"/>
      <w:lang w:eastAsia="en-AU"/>
    </w:rPr>
  </w:style>
  <w:style w:type="paragraph" w:styleId="ListParagraph">
    <w:name w:val="List Paragraph"/>
    <w:basedOn w:val="Normal"/>
    <w:uiPriority w:val="34"/>
    <w:qFormat/>
    <w:rsid w:val="00E934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LCPolicyLabelLock xmlns="29b77076-2828-46dc-a14e-4e874306ac73" xsi:nil="true"/>
    <DLCPolicyLabelClientValue xmlns="29b77076-2828-46dc-a14e-4e874306ac73">{_UIVersionString}</DLCPolicyLabelClientValue>
    <DLCPolicyLabelValue xmlns="29b77076-2828-46dc-a14e-4e874306ac73">{_UIVersionString}</DLCPolicyLabelValue>
    <Loadedtoweb xmlns="29b77076-2828-46dc-a14e-4e874306ac73">false</Loadedtoweb>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p:Policy xmlns:p="office.server.policy" id="" local="true">
  <p:Name>Document</p:Name>
  <p:Description/>
  <p:Statement/>
  <p:PolicyItems>
    <p:PolicyItem featureId="Microsoft.Office.RecordsManagement.PolicyFeatures.PolicyLabel" staticId="0x010100591AC8D473A83245BEA8F6AD160E06BF|801092262" UniqueId="961c0bc1-9c36-4993-8197-f25ff681c95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_UIVersionString</segment>
        </label>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Document" ma:contentTypeID="0x010100591AC8D473A83245BEA8F6AD160E06BF" ma:contentTypeVersion="12" ma:contentTypeDescription="Create a new document." ma:contentTypeScope="" ma:versionID="6658460f2f55d73e1c173a237502c621">
  <xsd:schema xmlns:xsd="http://www.w3.org/2001/XMLSchema" xmlns:xs="http://www.w3.org/2001/XMLSchema" xmlns:p="http://schemas.microsoft.com/office/2006/metadata/properties" xmlns:ns1="http://schemas.microsoft.com/sharepoint/v3" xmlns:ns2="29b77076-2828-46dc-a14e-4e874306ac73" xmlns:ns3="da63f863-b600-4220-9397-3a0cfdf11a1b" targetNamespace="http://schemas.microsoft.com/office/2006/metadata/properties" ma:root="true" ma:fieldsID="506a784b0c317a370f232134baefb74f" ns1:_="" ns2:_="" ns3:_="">
    <xsd:import namespace="http://schemas.microsoft.com/sharepoint/v3"/>
    <xsd:import namespace="29b77076-2828-46dc-a14e-4e874306ac73"/>
    <xsd:import namespace="da63f863-b600-4220-9397-3a0cfdf11a1b"/>
    <xsd:element name="properties">
      <xsd:complexType>
        <xsd:sequence>
          <xsd:element name="documentManagement">
            <xsd:complexType>
              <xsd:all>
                <xsd:element ref="ns1:_dlc_Exempt" minOccurs="0"/>
                <xsd:element ref="ns2:DLCPolicyLabelValue" minOccurs="0"/>
                <xsd:element ref="ns2:DLCPolicyLabelClientValue" minOccurs="0"/>
                <xsd:element ref="ns2:DLCPolicyLabelLock"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oadedtoweb"/>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b77076-2828-46dc-a14e-4e874306ac73" elementFormDefault="qualified">
    <xsd:import namespace="http://schemas.microsoft.com/office/2006/documentManagement/types"/>
    <xsd:import namespace="http://schemas.microsoft.com/office/infopath/2007/PartnerControls"/>
    <xsd:element name="DLCPolicyLabelValue" ma:index="9"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10"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1" nillable="true" ma:displayName="Label Locked" ma:description="Indicates whether the label should be updated when item properties are modified." ma:hidden="true" ma:internalName="DLCPolicyLabelLock" ma:readOnly="false">
      <xsd:simpleType>
        <xsd:restriction base="dms:Text"/>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oadedtoweb" ma:index="18" ma:displayName="Loaded to web" ma:default="0" ma:format="Dropdown" ma:internalName="Loadedtoweb">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a63f863-b600-4220-9397-3a0cfdf11a1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3BE82A-25B4-474B-BF7D-65CFD2FF41B8}">
  <ds:schemaRefs>
    <ds:schemaRef ds:uri="http://schemas.microsoft.com/office/2006/metadata/properties"/>
    <ds:schemaRef ds:uri="http://schemas.microsoft.com/office/infopath/2007/PartnerControls"/>
    <ds:schemaRef ds:uri="29b77076-2828-46dc-a14e-4e874306ac73"/>
  </ds:schemaRefs>
</ds:datastoreItem>
</file>

<file path=customXml/itemProps2.xml><?xml version="1.0" encoding="utf-8"?>
<ds:datastoreItem xmlns:ds="http://schemas.openxmlformats.org/officeDocument/2006/customXml" ds:itemID="{8641D572-4E69-4867-B56A-4C21A074D0A4}">
  <ds:schemaRefs>
    <ds:schemaRef ds:uri="http://schemas.openxmlformats.org/officeDocument/2006/bibliography"/>
  </ds:schemaRefs>
</ds:datastoreItem>
</file>

<file path=customXml/itemProps3.xml><?xml version="1.0" encoding="utf-8"?>
<ds:datastoreItem xmlns:ds="http://schemas.openxmlformats.org/officeDocument/2006/customXml" ds:itemID="{6953DBFC-BCE8-4EC4-9EBD-A7862F21231D}">
  <ds:schemaRefs>
    <ds:schemaRef ds:uri="office.server.policy"/>
  </ds:schemaRefs>
</ds:datastoreItem>
</file>

<file path=customXml/itemProps4.xml><?xml version="1.0" encoding="utf-8"?>
<ds:datastoreItem xmlns:ds="http://schemas.openxmlformats.org/officeDocument/2006/customXml" ds:itemID="{CC635A49-0580-4813-A578-9AAF35461C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b77076-2828-46dc-a14e-4e874306ac73"/>
    <ds:schemaRef ds:uri="da63f863-b600-4220-9397-3a0cfdf11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A8114A-DDE6-46CB-A217-8D3782FB84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3</Pages>
  <Words>336</Words>
  <Characters>1929</Characters>
  <Application>Microsoft Office Word</Application>
  <DocSecurity>0</DocSecurity>
  <Lines>80</Lines>
  <Paragraphs>62</Paragraphs>
  <ScaleCrop>false</ScaleCrop>
  <HeadingPairs>
    <vt:vector size="2" baseType="variant">
      <vt:variant>
        <vt:lpstr>Title</vt:lpstr>
      </vt:variant>
      <vt:variant>
        <vt:i4>1</vt:i4>
      </vt:variant>
    </vt:vector>
  </HeadingPairs>
  <TitlesOfParts>
    <vt:vector size="1" baseType="lpstr">
      <vt:lpstr/>
    </vt:vector>
  </TitlesOfParts>
  <Company>Hydro Tasmania</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Barbour</dc:creator>
  <cp:keywords/>
  <dc:description/>
  <cp:lastModifiedBy>Alistair Mason</cp:lastModifiedBy>
  <cp:revision>58</cp:revision>
  <cp:lastPrinted>2023-07-19T01:59:00Z</cp:lastPrinted>
  <dcterms:created xsi:type="dcterms:W3CDTF">2023-07-18T21:05:00Z</dcterms:created>
  <dcterms:modified xsi:type="dcterms:W3CDTF">2023-07-19T02:00:00Z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0x010100591AC8D473A83245BEA8F6AD160E06BF</vt:lpwstr>
  </property>
  <property fmtid="{D5CDD505-2E9C-101B-9397-08002B2CF9AE}" pid="3" name="_dlc_DocIdItemGuid">
    <vt:lpwstr>03d603f6-1bc1-461a-9aba-26d046395f4a</vt:lpwstr>
  </property>
  <property fmtid="{D5CDD505-2E9C-101B-9397-08002B2CF9AE}" pid="4" name="DocumentStatus">
    <vt:lpwstr/>
  </property>
  <property fmtid="{D5CDD505-2E9C-101B-9397-08002B2CF9AE}" pid="5" name="MediaServiceImageTags">
    <vt:lpwstr/>
  </property>
  <property fmtid="{D5CDD505-2E9C-101B-9397-08002B2CF9AE}" pid="6" name="DocumentType">
    <vt:lpwstr/>
  </property>
  <property fmtid="{D5CDD505-2E9C-101B-9397-08002B2CF9AE}" pid="7" name="Windfarm">
    <vt:lpwstr/>
  </property>
  <property fmtid="{D5CDD505-2E9C-101B-9397-08002B2CF9AE}" pid="8" name="Order">
    <vt:r8>17300</vt:r8>
  </property>
  <property fmtid="{D5CDD505-2E9C-101B-9397-08002B2CF9AE}" pid="9" name="xd_Signature">
    <vt:bool>false</vt:bool>
  </property>
  <property fmtid="{D5CDD505-2E9C-101B-9397-08002B2CF9AE}" pid="10" name="xd_ProgID">
    <vt:lpwstr/>
  </property>
  <property fmtid="{D5CDD505-2E9C-101B-9397-08002B2CF9AE}" pid="11" name="_ExtendedDescription">
    <vt:lpwstr/>
  </property>
  <property fmtid="{D5CDD505-2E9C-101B-9397-08002B2CF9AE}" pid="12" name="_dlc_DocId">
    <vt:lpwstr>WWH001-32-173</vt:lpwstr>
  </property>
  <property fmtid="{D5CDD505-2E9C-101B-9397-08002B2CF9AE}" pid="13" name="TriggerFlowInfo">
    <vt:lpwstr/>
  </property>
  <property fmtid="{D5CDD505-2E9C-101B-9397-08002B2CF9AE}" pid="14" name="_dlc_DocIdUrl">
    <vt:lpwstr>https://woolnorthwind.sharepoint.com/CD/_layouts/15/DocIdRedir.aspx?ID=WWH001-32-173, WWH001-32-173</vt:lpwstr>
  </property>
  <property fmtid="{D5CDD505-2E9C-101B-9397-08002B2CF9AE}" pid="15" name="ComplianceAssetId">
    <vt:lpwstr/>
  </property>
  <property fmtid="{D5CDD505-2E9C-101B-9397-08002B2CF9AE}" pid="16" name="TemplateUrl">
    <vt:lpwstr/>
  </property>
</Properties>
</file>