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000080"/>
        <w:tblLook w:val="01E0" w:firstRow="1" w:lastRow="1" w:firstColumn="1" w:lastColumn="1" w:noHBand="0" w:noVBand="0"/>
      </w:tblPr>
      <w:tblGrid>
        <w:gridCol w:w="2192"/>
        <w:gridCol w:w="8142"/>
      </w:tblGrid>
      <w:tr w:rsidR="003B39DE" w:rsidRPr="00B90130" w14:paraId="0AA6606D" w14:textId="77777777" w:rsidTr="00432EAC">
        <w:trPr>
          <w:trHeight w:val="425"/>
        </w:trPr>
        <w:tc>
          <w:tcPr>
            <w:tcW w:w="10334" w:type="dxa"/>
            <w:gridSpan w:val="2"/>
            <w:shd w:val="clear" w:color="auto" w:fill="E0E0E0"/>
            <w:vAlign w:val="center"/>
          </w:tcPr>
          <w:p w14:paraId="0AA6606C" w14:textId="77777777" w:rsidR="003B39DE" w:rsidRPr="00B90130" w:rsidRDefault="003B39DE" w:rsidP="008C335B">
            <w:pPr>
              <w:autoSpaceDE w:val="0"/>
              <w:autoSpaceDN w:val="0"/>
              <w:adjustRightInd w:val="0"/>
              <w:rPr>
                <w:rFonts w:ascii="Calibri" w:hAnsi="Calibri" w:cs="Calibri"/>
                <w:b/>
                <w:color w:val="000080"/>
              </w:rPr>
            </w:pPr>
            <w:r w:rsidRPr="00B90130">
              <w:rPr>
                <w:rFonts w:ascii="Calibri" w:hAnsi="Calibri" w:cs="Calibri"/>
                <w:b/>
                <w:color w:val="000080"/>
              </w:rPr>
              <w:t>Proposed Work Methodology</w:t>
            </w:r>
          </w:p>
        </w:tc>
      </w:tr>
      <w:tr w:rsidR="003B39DE" w:rsidRPr="00B90130" w14:paraId="0AA66070" w14:textId="77777777" w:rsidTr="00432EAC">
        <w:tblPrEx>
          <w:shd w:val="clear" w:color="auto" w:fill="FFFF99"/>
        </w:tblPrEx>
        <w:trPr>
          <w:trHeight w:val="425"/>
        </w:trPr>
        <w:tc>
          <w:tcPr>
            <w:tcW w:w="2192" w:type="dxa"/>
            <w:shd w:val="clear" w:color="auto" w:fill="auto"/>
            <w:vAlign w:val="center"/>
          </w:tcPr>
          <w:p w14:paraId="0AA6606E" w14:textId="77777777" w:rsidR="003B39DE" w:rsidRPr="00C5053F" w:rsidRDefault="003B39DE" w:rsidP="008C335B">
            <w:pPr>
              <w:autoSpaceDE w:val="0"/>
              <w:autoSpaceDN w:val="0"/>
              <w:adjustRightInd w:val="0"/>
              <w:rPr>
                <w:rFonts w:ascii="Calibri" w:hAnsi="Calibri" w:cs="Calibri"/>
              </w:rPr>
            </w:pPr>
            <w:r w:rsidRPr="00B90130">
              <w:rPr>
                <w:rFonts w:ascii="Calibri" w:hAnsi="Calibri" w:cs="Calibri"/>
                <w:b/>
                <w:bCs/>
              </w:rPr>
              <w:t>Work Party</w:t>
            </w:r>
          </w:p>
        </w:tc>
        <w:tc>
          <w:tcPr>
            <w:tcW w:w="8142" w:type="dxa"/>
            <w:shd w:val="clear" w:color="auto" w:fill="auto"/>
            <w:vAlign w:val="center"/>
          </w:tcPr>
          <w:p w14:paraId="0AA6606F" w14:textId="77777777" w:rsidR="003B39DE" w:rsidRPr="00D6543A" w:rsidRDefault="003B39DE" w:rsidP="008C335B">
            <w:pPr>
              <w:autoSpaceDE w:val="0"/>
              <w:autoSpaceDN w:val="0"/>
              <w:adjustRightInd w:val="0"/>
              <w:rPr>
                <w:rFonts w:ascii="Calibri" w:hAnsi="Calibri" w:cs="Calibri"/>
              </w:rPr>
            </w:pPr>
          </w:p>
        </w:tc>
      </w:tr>
      <w:tr w:rsidR="003B39DE" w:rsidRPr="00B90130" w14:paraId="0AA66073" w14:textId="77777777" w:rsidTr="00432EAC">
        <w:tblPrEx>
          <w:shd w:val="clear" w:color="auto" w:fill="FFFF99"/>
        </w:tblPrEx>
        <w:trPr>
          <w:trHeight w:val="425"/>
        </w:trPr>
        <w:tc>
          <w:tcPr>
            <w:tcW w:w="2192" w:type="dxa"/>
            <w:shd w:val="clear" w:color="auto" w:fill="auto"/>
            <w:vAlign w:val="center"/>
          </w:tcPr>
          <w:p w14:paraId="0AA66071" w14:textId="77777777" w:rsidR="003B39DE" w:rsidRPr="00C5053F" w:rsidRDefault="003B39DE" w:rsidP="008C335B">
            <w:pPr>
              <w:autoSpaceDE w:val="0"/>
              <w:autoSpaceDN w:val="0"/>
              <w:adjustRightInd w:val="0"/>
              <w:rPr>
                <w:rFonts w:ascii="Calibri" w:hAnsi="Calibri" w:cs="Calibri"/>
              </w:rPr>
            </w:pPr>
            <w:r w:rsidRPr="00B90130">
              <w:rPr>
                <w:rFonts w:ascii="Calibri" w:hAnsi="Calibri" w:cs="Calibri"/>
                <w:b/>
                <w:bCs/>
              </w:rPr>
              <w:t>Location</w:t>
            </w:r>
          </w:p>
        </w:tc>
        <w:tc>
          <w:tcPr>
            <w:tcW w:w="8142" w:type="dxa"/>
            <w:shd w:val="clear" w:color="auto" w:fill="auto"/>
            <w:vAlign w:val="center"/>
          </w:tcPr>
          <w:p w14:paraId="0AA66072" w14:textId="77777777" w:rsidR="003B39DE" w:rsidRPr="00D6543A" w:rsidRDefault="003B39DE" w:rsidP="008C335B">
            <w:pPr>
              <w:autoSpaceDE w:val="0"/>
              <w:autoSpaceDN w:val="0"/>
              <w:adjustRightInd w:val="0"/>
              <w:rPr>
                <w:rFonts w:ascii="Calibri" w:hAnsi="Calibri" w:cs="Calibri"/>
              </w:rPr>
            </w:pPr>
          </w:p>
        </w:tc>
      </w:tr>
      <w:tr w:rsidR="003B39DE" w:rsidRPr="00B90130" w14:paraId="0AA66076" w14:textId="77777777" w:rsidTr="00432EAC">
        <w:tblPrEx>
          <w:shd w:val="clear" w:color="auto" w:fill="FFFF99"/>
        </w:tblPrEx>
        <w:trPr>
          <w:trHeight w:val="425"/>
        </w:trPr>
        <w:tc>
          <w:tcPr>
            <w:tcW w:w="2192" w:type="dxa"/>
            <w:shd w:val="clear" w:color="auto" w:fill="auto"/>
            <w:vAlign w:val="center"/>
          </w:tcPr>
          <w:p w14:paraId="0AA66074" w14:textId="77777777" w:rsidR="003B39DE" w:rsidRPr="00B90130" w:rsidRDefault="003B39DE" w:rsidP="008C335B">
            <w:pPr>
              <w:autoSpaceDE w:val="0"/>
              <w:autoSpaceDN w:val="0"/>
              <w:adjustRightInd w:val="0"/>
              <w:rPr>
                <w:rFonts w:ascii="Calibri" w:hAnsi="Calibri" w:cs="Calibri"/>
                <w:b/>
                <w:bCs/>
              </w:rPr>
            </w:pPr>
            <w:r w:rsidRPr="00B90130">
              <w:rPr>
                <w:rFonts w:ascii="Calibri" w:hAnsi="Calibri" w:cs="Calibri"/>
                <w:b/>
                <w:bCs/>
              </w:rPr>
              <w:t>Description</w:t>
            </w:r>
            <w:r w:rsidR="001E54B1" w:rsidRPr="00B90130">
              <w:rPr>
                <w:rFonts w:ascii="Calibri" w:hAnsi="Calibri" w:cs="Calibri"/>
                <w:b/>
                <w:bCs/>
              </w:rPr>
              <w:t xml:space="preserve"> of work</w:t>
            </w:r>
          </w:p>
        </w:tc>
        <w:tc>
          <w:tcPr>
            <w:tcW w:w="8142" w:type="dxa"/>
            <w:shd w:val="clear" w:color="auto" w:fill="auto"/>
            <w:vAlign w:val="center"/>
          </w:tcPr>
          <w:p w14:paraId="0AA66075" w14:textId="77777777" w:rsidR="00263549" w:rsidRPr="00C5053F" w:rsidRDefault="00263549" w:rsidP="008C335B">
            <w:pPr>
              <w:autoSpaceDE w:val="0"/>
              <w:autoSpaceDN w:val="0"/>
              <w:adjustRightInd w:val="0"/>
              <w:rPr>
                <w:rFonts w:ascii="Calibri" w:hAnsi="Calibri" w:cs="Calibri"/>
              </w:rPr>
            </w:pPr>
          </w:p>
        </w:tc>
      </w:tr>
    </w:tbl>
    <w:p w14:paraId="0AA66077" w14:textId="77777777" w:rsidR="003B39DE" w:rsidRPr="00B90130" w:rsidRDefault="003B39DE" w:rsidP="003B39DE">
      <w:pPr>
        <w:rPr>
          <w:rFonts w:ascii="Calibri" w:hAnsi="Calibri" w:cs="Calibri"/>
        </w:rPr>
      </w:pP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99"/>
        <w:tblLook w:val="01E0" w:firstRow="1" w:lastRow="1" w:firstColumn="1" w:lastColumn="1" w:noHBand="0" w:noVBand="0"/>
      </w:tblPr>
      <w:tblGrid>
        <w:gridCol w:w="2192"/>
        <w:gridCol w:w="7020"/>
        <w:gridCol w:w="1122"/>
      </w:tblGrid>
      <w:tr w:rsidR="003B39DE" w:rsidRPr="00B90130" w14:paraId="0AA66079" w14:textId="77777777" w:rsidTr="00432EAC">
        <w:trPr>
          <w:trHeight w:val="425"/>
        </w:trPr>
        <w:tc>
          <w:tcPr>
            <w:tcW w:w="10334" w:type="dxa"/>
            <w:gridSpan w:val="3"/>
            <w:shd w:val="clear" w:color="auto" w:fill="E0E0E0"/>
            <w:vAlign w:val="center"/>
          </w:tcPr>
          <w:p w14:paraId="0AA66078" w14:textId="77777777" w:rsidR="003B39DE" w:rsidRPr="00B90130" w:rsidRDefault="003B39DE" w:rsidP="008C335B">
            <w:pPr>
              <w:autoSpaceDE w:val="0"/>
              <w:autoSpaceDN w:val="0"/>
              <w:adjustRightInd w:val="0"/>
              <w:rPr>
                <w:rFonts w:ascii="Calibri" w:hAnsi="Calibri" w:cs="Calibri"/>
                <w:b/>
              </w:rPr>
            </w:pPr>
            <w:r w:rsidRPr="00B90130">
              <w:rPr>
                <w:rFonts w:ascii="Calibri" w:hAnsi="Calibri" w:cs="Calibri"/>
                <w:b/>
                <w:color w:val="000080"/>
              </w:rPr>
              <w:t>Review of Proposed Procedures &amp; Equipment</w:t>
            </w:r>
          </w:p>
        </w:tc>
      </w:tr>
      <w:tr w:rsidR="003B39DE" w:rsidRPr="00B90130" w14:paraId="0AA6607B" w14:textId="77777777" w:rsidTr="00432EAC">
        <w:trPr>
          <w:trHeight w:val="425"/>
        </w:trPr>
        <w:tc>
          <w:tcPr>
            <w:tcW w:w="10334" w:type="dxa"/>
            <w:gridSpan w:val="3"/>
            <w:shd w:val="clear" w:color="auto" w:fill="E0E0E0"/>
            <w:vAlign w:val="center"/>
          </w:tcPr>
          <w:p w14:paraId="0AA6607A" w14:textId="77777777" w:rsidR="003B39DE" w:rsidRPr="00B90130" w:rsidRDefault="003B39DE" w:rsidP="008C335B">
            <w:pPr>
              <w:autoSpaceDE w:val="0"/>
              <w:autoSpaceDN w:val="0"/>
              <w:adjustRightInd w:val="0"/>
              <w:rPr>
                <w:rFonts w:ascii="Calibri" w:hAnsi="Calibri" w:cs="Calibri"/>
                <w:b/>
                <w:color w:val="000080"/>
              </w:rPr>
            </w:pPr>
            <w:r w:rsidRPr="00B90130">
              <w:rPr>
                <w:rFonts w:ascii="Calibri" w:hAnsi="Calibri" w:cs="Calibri"/>
                <w:b/>
                <w:color w:val="000080"/>
              </w:rPr>
              <w:t>Mandatory Requirements</w:t>
            </w:r>
          </w:p>
        </w:tc>
      </w:tr>
      <w:tr w:rsidR="003B39DE" w:rsidRPr="00B90130" w14:paraId="0AA6607F" w14:textId="77777777" w:rsidTr="00432EAC">
        <w:trPr>
          <w:trHeight w:val="425"/>
        </w:trPr>
        <w:tc>
          <w:tcPr>
            <w:tcW w:w="2192" w:type="dxa"/>
            <w:tcBorders>
              <w:bottom w:val="single" w:sz="6" w:space="0" w:color="auto"/>
            </w:tcBorders>
            <w:shd w:val="clear" w:color="auto" w:fill="E0E0E0"/>
            <w:vAlign w:val="center"/>
          </w:tcPr>
          <w:p w14:paraId="0AA6607C" w14:textId="77777777" w:rsidR="003B39DE" w:rsidRPr="00B90130" w:rsidRDefault="003B39DE" w:rsidP="008C335B">
            <w:pPr>
              <w:autoSpaceDE w:val="0"/>
              <w:autoSpaceDN w:val="0"/>
              <w:adjustRightInd w:val="0"/>
              <w:rPr>
                <w:rFonts w:ascii="Calibri" w:hAnsi="Calibri" w:cs="Calibri"/>
                <w:b/>
                <w:color w:val="000080"/>
              </w:rPr>
            </w:pPr>
            <w:r w:rsidRPr="00B90130">
              <w:rPr>
                <w:rFonts w:ascii="Calibri" w:hAnsi="Calibri" w:cs="Calibri"/>
                <w:b/>
                <w:color w:val="000080"/>
              </w:rPr>
              <w:t>Hazard</w:t>
            </w:r>
          </w:p>
        </w:tc>
        <w:tc>
          <w:tcPr>
            <w:tcW w:w="7020" w:type="dxa"/>
            <w:tcBorders>
              <w:bottom w:val="single" w:sz="6" w:space="0" w:color="auto"/>
            </w:tcBorders>
            <w:shd w:val="clear" w:color="auto" w:fill="E0E0E0"/>
            <w:vAlign w:val="center"/>
          </w:tcPr>
          <w:p w14:paraId="0AA6607D" w14:textId="77777777" w:rsidR="003B39DE" w:rsidRPr="00B90130" w:rsidRDefault="003B39DE" w:rsidP="008C335B">
            <w:pPr>
              <w:autoSpaceDE w:val="0"/>
              <w:autoSpaceDN w:val="0"/>
              <w:adjustRightInd w:val="0"/>
              <w:rPr>
                <w:rFonts w:ascii="Calibri" w:hAnsi="Calibri" w:cs="Calibri"/>
                <w:b/>
                <w:bCs/>
                <w:color w:val="000080"/>
              </w:rPr>
            </w:pPr>
            <w:r w:rsidRPr="00B90130">
              <w:rPr>
                <w:rFonts w:ascii="Calibri" w:hAnsi="Calibri" w:cs="Calibri"/>
                <w:b/>
                <w:bCs/>
                <w:color w:val="000080"/>
              </w:rPr>
              <w:t>Control Measure</w:t>
            </w:r>
          </w:p>
        </w:tc>
        <w:tc>
          <w:tcPr>
            <w:tcW w:w="1122" w:type="dxa"/>
            <w:tcBorders>
              <w:bottom w:val="single" w:sz="6" w:space="0" w:color="auto"/>
            </w:tcBorders>
            <w:shd w:val="clear" w:color="auto" w:fill="E0E0E0"/>
            <w:vAlign w:val="center"/>
          </w:tcPr>
          <w:p w14:paraId="0AA6607E" w14:textId="77777777" w:rsidR="003B39DE" w:rsidRPr="00B90130" w:rsidRDefault="003B39DE" w:rsidP="008C335B">
            <w:pPr>
              <w:autoSpaceDE w:val="0"/>
              <w:autoSpaceDN w:val="0"/>
              <w:adjustRightInd w:val="0"/>
              <w:jc w:val="center"/>
              <w:rPr>
                <w:rFonts w:ascii="Calibri" w:hAnsi="Calibri" w:cs="Calibri"/>
                <w:b/>
                <w:color w:val="000080"/>
              </w:rPr>
            </w:pPr>
            <w:r w:rsidRPr="00B90130">
              <w:rPr>
                <w:rFonts w:ascii="Calibri" w:hAnsi="Calibri" w:cs="Calibri"/>
                <w:b/>
                <w:color w:val="000080"/>
              </w:rPr>
              <w:t>Checked</w:t>
            </w:r>
          </w:p>
        </w:tc>
      </w:tr>
      <w:tr w:rsidR="0066083A" w:rsidRPr="00B90130" w14:paraId="0AA66085" w14:textId="77777777" w:rsidTr="00432EAC">
        <w:trPr>
          <w:trHeight w:val="1640"/>
        </w:trPr>
        <w:tc>
          <w:tcPr>
            <w:tcW w:w="2192" w:type="dxa"/>
            <w:tcBorders>
              <w:top w:val="single" w:sz="6" w:space="0" w:color="auto"/>
              <w:bottom w:val="single" w:sz="6" w:space="0" w:color="auto"/>
            </w:tcBorders>
            <w:shd w:val="clear" w:color="auto" w:fill="auto"/>
          </w:tcPr>
          <w:p w14:paraId="0AA66080" w14:textId="77777777" w:rsidR="0066083A" w:rsidRPr="00C5053F" w:rsidRDefault="0066083A" w:rsidP="008C335B">
            <w:pPr>
              <w:autoSpaceDE w:val="0"/>
              <w:autoSpaceDN w:val="0"/>
              <w:adjustRightInd w:val="0"/>
              <w:rPr>
                <w:rFonts w:ascii="Calibri" w:hAnsi="Calibri" w:cs="Calibri"/>
              </w:rPr>
            </w:pPr>
            <w:r w:rsidRPr="00C5053F">
              <w:rPr>
                <w:rFonts w:ascii="Calibri" w:hAnsi="Calibri" w:cs="Calibri"/>
              </w:rPr>
              <w:t>Unidentified Job Specific Hazards</w:t>
            </w:r>
          </w:p>
        </w:tc>
        <w:tc>
          <w:tcPr>
            <w:tcW w:w="7020" w:type="dxa"/>
            <w:tcBorders>
              <w:top w:val="single" w:sz="6" w:space="0" w:color="auto"/>
              <w:bottom w:val="single" w:sz="6" w:space="0" w:color="auto"/>
            </w:tcBorders>
            <w:shd w:val="clear" w:color="auto" w:fill="auto"/>
          </w:tcPr>
          <w:p w14:paraId="0AA66081" w14:textId="6EFC7C82" w:rsidR="008B2457" w:rsidRPr="00C5053F" w:rsidRDefault="00737F78" w:rsidP="001B334F">
            <w:pPr>
              <w:autoSpaceDE w:val="0"/>
              <w:autoSpaceDN w:val="0"/>
              <w:adjustRightInd w:val="0"/>
              <w:rPr>
                <w:rFonts w:ascii="Calibri" w:hAnsi="Calibri" w:cs="Calibri"/>
              </w:rPr>
            </w:pPr>
            <w:r w:rsidRPr="00D6543A">
              <w:rPr>
                <w:rFonts w:ascii="Calibri" w:hAnsi="Calibri" w:cs="Calibri"/>
              </w:rPr>
              <w:t>JHA or SWMS</w:t>
            </w:r>
            <w:r w:rsidR="0066083A" w:rsidRPr="0066482C">
              <w:rPr>
                <w:rFonts w:ascii="Calibri" w:hAnsi="Calibri" w:cs="Calibri"/>
              </w:rPr>
              <w:t xml:space="preserve"> to be carried out by </w:t>
            </w:r>
            <w:r w:rsidR="00812B11" w:rsidRPr="00CC5D28">
              <w:rPr>
                <w:rFonts w:ascii="Calibri" w:hAnsi="Calibri" w:cs="Calibri"/>
              </w:rPr>
              <w:t>Worker’s</w:t>
            </w:r>
            <w:r w:rsidR="0066083A" w:rsidRPr="00CC5D28">
              <w:rPr>
                <w:rFonts w:ascii="Calibri" w:hAnsi="Calibri" w:cs="Calibri"/>
              </w:rPr>
              <w:t xml:space="preserve"> </w:t>
            </w:r>
            <w:r w:rsidR="0066083A" w:rsidRPr="00BB32F7">
              <w:rPr>
                <w:rFonts w:ascii="Calibri" w:hAnsi="Calibri" w:cs="Calibri"/>
              </w:rPr>
              <w:t xml:space="preserve">detailing </w:t>
            </w:r>
            <w:r w:rsidR="00261E78" w:rsidRPr="005E1EF8">
              <w:rPr>
                <w:rFonts w:ascii="Calibri" w:hAnsi="Calibri" w:cs="Calibri"/>
              </w:rPr>
              <w:t>‘On the Day’</w:t>
            </w:r>
            <w:r w:rsidR="0066083A" w:rsidRPr="005E1EF8">
              <w:rPr>
                <w:rFonts w:ascii="Calibri" w:hAnsi="Calibri" w:cs="Calibri"/>
              </w:rPr>
              <w:t xml:space="preserve"> </w:t>
            </w:r>
            <w:r w:rsidR="00261E78" w:rsidRPr="004B554A">
              <w:rPr>
                <w:rFonts w:ascii="Calibri" w:hAnsi="Calibri" w:cs="Calibri"/>
              </w:rPr>
              <w:t>Hazard</w:t>
            </w:r>
            <w:r w:rsidR="0066083A" w:rsidRPr="00B90130">
              <w:rPr>
                <w:rFonts w:ascii="Calibri" w:hAnsi="Calibri" w:cs="Calibri"/>
              </w:rPr>
              <w:t>s that could not be practically assessed prior to attending</w:t>
            </w:r>
            <w:r w:rsidRPr="00B90130">
              <w:rPr>
                <w:rFonts w:ascii="Calibri" w:hAnsi="Calibri" w:cs="Calibri"/>
              </w:rPr>
              <w:t xml:space="preserve"> Site</w:t>
            </w:r>
            <w:r w:rsidR="0066083A" w:rsidRPr="00B90130">
              <w:rPr>
                <w:rFonts w:ascii="Calibri" w:hAnsi="Calibri" w:cs="Calibri"/>
              </w:rPr>
              <w:t xml:space="preserve"> in addition to this </w:t>
            </w:r>
            <w:r w:rsidR="0066083A" w:rsidRPr="00B90130">
              <w:rPr>
                <w:rFonts w:ascii="Calibri" w:hAnsi="Calibri" w:cs="Calibri"/>
                <w:b/>
              </w:rPr>
              <w:t>“</w:t>
            </w:r>
            <w:r w:rsidR="008B2457" w:rsidRPr="00B90130">
              <w:rPr>
                <w:rFonts w:ascii="Calibri" w:hAnsi="Calibri" w:cs="Calibri"/>
                <w:b/>
              </w:rPr>
              <w:t>CHECKLIST”</w:t>
            </w:r>
            <w:r w:rsidR="0066083A" w:rsidRPr="00C5053F">
              <w:rPr>
                <w:rFonts w:ascii="Calibri" w:hAnsi="Calibri" w:cs="Calibri"/>
              </w:rPr>
              <w:t xml:space="preserve">. </w:t>
            </w:r>
          </w:p>
          <w:p w14:paraId="0AA66082" w14:textId="77777777" w:rsidR="008B2457" w:rsidRPr="00D6543A" w:rsidRDefault="008B2457" w:rsidP="00CB204E">
            <w:pPr>
              <w:autoSpaceDE w:val="0"/>
              <w:autoSpaceDN w:val="0"/>
              <w:adjustRightInd w:val="0"/>
              <w:rPr>
                <w:rFonts w:ascii="Calibri" w:hAnsi="Calibri" w:cs="Calibri"/>
              </w:rPr>
            </w:pPr>
          </w:p>
          <w:p w14:paraId="0AA66083" w14:textId="77777777" w:rsidR="0066083A" w:rsidRPr="0066482C" w:rsidRDefault="0066083A" w:rsidP="001310BE">
            <w:pPr>
              <w:autoSpaceDE w:val="0"/>
              <w:autoSpaceDN w:val="0"/>
              <w:adjustRightInd w:val="0"/>
              <w:rPr>
                <w:rFonts w:ascii="Calibri" w:hAnsi="Calibri" w:cs="Calibri"/>
                <w:bCs/>
              </w:rPr>
            </w:pPr>
            <w:r w:rsidRPr="0066482C">
              <w:rPr>
                <w:rFonts w:ascii="Calibri" w:hAnsi="Calibri" w:cs="Calibri"/>
              </w:rPr>
              <w:t xml:space="preserve">All </w:t>
            </w:r>
            <w:r w:rsidR="00737F78" w:rsidRPr="00CC5D28">
              <w:rPr>
                <w:rFonts w:ascii="Calibri" w:hAnsi="Calibri" w:cs="Calibri"/>
              </w:rPr>
              <w:t>Workers</w:t>
            </w:r>
            <w:r w:rsidRPr="00CC5D28">
              <w:rPr>
                <w:rFonts w:ascii="Calibri" w:hAnsi="Calibri" w:cs="Calibri"/>
              </w:rPr>
              <w:t xml:space="preserve"> to sign on to </w:t>
            </w:r>
            <w:r w:rsidR="00737F78" w:rsidRPr="00BB32F7">
              <w:rPr>
                <w:rFonts w:ascii="Calibri" w:hAnsi="Calibri" w:cs="Calibri"/>
              </w:rPr>
              <w:t>JHA or SWMS</w:t>
            </w:r>
            <w:r w:rsidRPr="005E1EF8">
              <w:rPr>
                <w:rFonts w:ascii="Calibri" w:hAnsi="Calibri" w:cs="Calibri"/>
              </w:rPr>
              <w:t xml:space="preserve"> accepting this form and the </w:t>
            </w:r>
            <w:r w:rsidR="00261E78" w:rsidRPr="004B554A">
              <w:rPr>
                <w:rFonts w:ascii="Calibri" w:hAnsi="Calibri" w:cs="Calibri"/>
              </w:rPr>
              <w:t>‘On the Day</w:t>
            </w:r>
            <w:r w:rsidR="00261E78" w:rsidRPr="00B90130">
              <w:rPr>
                <w:rFonts w:ascii="Calibri" w:hAnsi="Calibri" w:cs="Calibri"/>
              </w:rPr>
              <w:t>’</w:t>
            </w:r>
            <w:r w:rsidRPr="00B90130">
              <w:rPr>
                <w:rFonts w:ascii="Calibri" w:hAnsi="Calibri" w:cs="Calibri"/>
              </w:rPr>
              <w:t xml:space="preserve"> </w:t>
            </w:r>
            <w:r w:rsidR="00261E78" w:rsidRPr="00B90130">
              <w:rPr>
                <w:rFonts w:ascii="Calibri" w:hAnsi="Calibri" w:cs="Calibri"/>
              </w:rPr>
              <w:t>Hazard</w:t>
            </w:r>
            <w:r w:rsidRPr="00B90130">
              <w:rPr>
                <w:rFonts w:ascii="Calibri" w:hAnsi="Calibri" w:cs="Calibri"/>
              </w:rPr>
              <w:t xml:space="preserve">s and </w:t>
            </w:r>
            <w:r w:rsidR="00261E78" w:rsidRPr="00B90130">
              <w:rPr>
                <w:rFonts w:ascii="Calibri" w:hAnsi="Calibri" w:cs="Calibri"/>
              </w:rPr>
              <w:t>Control</w:t>
            </w:r>
            <w:r w:rsidRPr="00B90130">
              <w:rPr>
                <w:rFonts w:ascii="Calibri" w:hAnsi="Calibri" w:cs="Calibri"/>
              </w:rPr>
              <w:t xml:space="preserve">s. </w:t>
            </w:r>
            <w:r w:rsidR="00737F78" w:rsidRPr="00B90130">
              <w:rPr>
                <w:rFonts w:ascii="Calibri" w:hAnsi="Calibri" w:cs="Calibri"/>
                <w:bCs/>
              </w:rPr>
              <w:t>JHA or SWMS</w:t>
            </w:r>
            <w:r w:rsidRPr="00B90130">
              <w:rPr>
                <w:rFonts w:ascii="Calibri" w:hAnsi="Calibri" w:cs="Calibri"/>
                <w:bCs/>
              </w:rPr>
              <w:t xml:space="preserve"> has been completed and approved by the relevant </w:t>
            </w:r>
            <w:r w:rsidR="00261E78" w:rsidRPr="00B90130">
              <w:rPr>
                <w:rFonts w:ascii="Calibri" w:hAnsi="Calibri" w:cs="Calibri"/>
                <w:bCs/>
              </w:rPr>
              <w:t>Workers</w:t>
            </w:r>
            <w:r w:rsidRPr="00B90130">
              <w:rPr>
                <w:rFonts w:ascii="Calibri" w:hAnsi="Calibri" w:cs="Calibri"/>
                <w:bCs/>
              </w:rPr>
              <w:t xml:space="preserve"> in accordance with </w:t>
            </w:r>
            <w:r w:rsidR="001310BE" w:rsidRPr="001310BE">
              <w:rPr>
                <w:rFonts w:ascii="Calibri" w:hAnsi="Calibri" w:cs="Calibri"/>
                <w:bCs/>
                <w:i/>
              </w:rPr>
              <w:t>WNH Q14 Risk Management Procedure</w:t>
            </w:r>
            <w:r w:rsidR="001310BE">
              <w:rPr>
                <w:rFonts w:ascii="Calibri" w:hAnsi="Calibri" w:cs="Calibri"/>
                <w:bCs/>
                <w:i/>
              </w:rPr>
              <w:t>.</w:t>
            </w:r>
          </w:p>
        </w:tc>
        <w:tc>
          <w:tcPr>
            <w:tcW w:w="1122" w:type="dxa"/>
            <w:tcBorders>
              <w:top w:val="single" w:sz="6" w:space="0" w:color="auto"/>
              <w:bottom w:val="single" w:sz="6" w:space="0" w:color="auto"/>
            </w:tcBorders>
            <w:shd w:val="clear" w:color="auto" w:fill="auto"/>
            <w:vAlign w:val="center"/>
          </w:tcPr>
          <w:p w14:paraId="0AA66084" w14:textId="77777777" w:rsidR="0066083A" w:rsidRPr="00B90130" w:rsidRDefault="0066083A" w:rsidP="002F6C47">
            <w:pPr>
              <w:autoSpaceDE w:val="0"/>
              <w:autoSpaceDN w:val="0"/>
              <w:adjustRightInd w:val="0"/>
              <w:jc w:val="center"/>
              <w:rPr>
                <w:rFonts w:ascii="Calibri" w:eastAsia="AdobePiStd" w:hAnsi="Calibri" w:cs="Calibri"/>
                <w:highlight w:val="cyan"/>
              </w:rPr>
            </w:pPr>
          </w:p>
        </w:tc>
      </w:tr>
      <w:tr w:rsidR="003B39DE" w:rsidRPr="00B90130" w14:paraId="0AA66089" w14:textId="77777777" w:rsidTr="00432EAC">
        <w:tc>
          <w:tcPr>
            <w:tcW w:w="2192" w:type="dxa"/>
            <w:vMerge w:val="restart"/>
            <w:tcBorders>
              <w:top w:val="single" w:sz="6" w:space="0" w:color="auto"/>
              <w:bottom w:val="single" w:sz="6" w:space="0" w:color="auto"/>
            </w:tcBorders>
            <w:shd w:val="clear" w:color="auto" w:fill="auto"/>
          </w:tcPr>
          <w:p w14:paraId="0AA66086" w14:textId="77777777" w:rsidR="003B39DE" w:rsidRPr="00D6543A" w:rsidRDefault="003B39DE" w:rsidP="008C335B">
            <w:pPr>
              <w:autoSpaceDE w:val="0"/>
              <w:autoSpaceDN w:val="0"/>
              <w:adjustRightInd w:val="0"/>
              <w:rPr>
                <w:rFonts w:ascii="Calibri" w:hAnsi="Calibri" w:cs="Calibri"/>
              </w:rPr>
            </w:pPr>
            <w:r w:rsidRPr="00C5053F">
              <w:rPr>
                <w:rFonts w:ascii="Calibri" w:hAnsi="Calibri" w:cs="Calibri"/>
              </w:rPr>
              <w:t>Lack of</w:t>
            </w:r>
            <w:r w:rsidR="00737F78" w:rsidRPr="00D6543A">
              <w:rPr>
                <w:rFonts w:ascii="Calibri" w:hAnsi="Calibri" w:cs="Calibri"/>
              </w:rPr>
              <w:t xml:space="preserve"> Site</w:t>
            </w:r>
            <w:r w:rsidRPr="00D6543A">
              <w:rPr>
                <w:rFonts w:ascii="Calibri" w:hAnsi="Calibri" w:cs="Calibri"/>
              </w:rPr>
              <w:t xml:space="preserve"> preparation</w:t>
            </w:r>
          </w:p>
        </w:tc>
        <w:tc>
          <w:tcPr>
            <w:tcW w:w="7020" w:type="dxa"/>
            <w:tcBorders>
              <w:top w:val="single" w:sz="6" w:space="0" w:color="auto"/>
              <w:bottom w:val="single" w:sz="6" w:space="0" w:color="auto"/>
            </w:tcBorders>
            <w:shd w:val="clear" w:color="auto" w:fill="auto"/>
          </w:tcPr>
          <w:p w14:paraId="0AA66087" w14:textId="392542FC" w:rsidR="003B39DE" w:rsidRPr="005E1EF8" w:rsidRDefault="003B39DE" w:rsidP="008C335B">
            <w:pPr>
              <w:autoSpaceDE w:val="0"/>
              <w:autoSpaceDN w:val="0"/>
              <w:adjustRightInd w:val="0"/>
              <w:rPr>
                <w:rFonts w:ascii="Calibri" w:hAnsi="Calibri" w:cs="Calibri"/>
                <w:bCs/>
              </w:rPr>
            </w:pPr>
            <w:r w:rsidRPr="0066482C">
              <w:rPr>
                <w:rFonts w:ascii="Calibri" w:hAnsi="Calibri" w:cs="Calibri"/>
              </w:rPr>
              <w:t>Excavation</w:t>
            </w:r>
            <w:r w:rsidR="00E95748" w:rsidRPr="00CC5D28">
              <w:rPr>
                <w:rFonts w:ascii="Calibri" w:hAnsi="Calibri" w:cs="Calibri"/>
              </w:rPr>
              <w:t xml:space="preserve"> </w:t>
            </w:r>
            <w:r w:rsidRPr="00CC5D28">
              <w:rPr>
                <w:rFonts w:ascii="Calibri" w:hAnsi="Calibri" w:cs="Calibri"/>
              </w:rPr>
              <w:t>/</w:t>
            </w:r>
            <w:r w:rsidR="00E95748" w:rsidRPr="00BB32F7">
              <w:rPr>
                <w:rFonts w:ascii="Calibri" w:hAnsi="Calibri" w:cs="Calibri"/>
              </w:rPr>
              <w:t xml:space="preserve"> </w:t>
            </w:r>
            <w:r w:rsidRPr="00BB32F7">
              <w:rPr>
                <w:rFonts w:ascii="Calibri" w:hAnsi="Calibri" w:cs="Calibri"/>
              </w:rPr>
              <w:t>Penetration work is covered by a Concealed Services Permit</w:t>
            </w:r>
            <w:r w:rsidR="00E95748" w:rsidRPr="005E1EF8">
              <w:rPr>
                <w:rFonts w:ascii="Calibri" w:hAnsi="Calibri" w:cs="Calibri"/>
              </w:rPr>
              <w:t xml:space="preserve"> and Permit </w:t>
            </w:r>
            <w:r w:rsidR="00660A34" w:rsidRPr="005E1EF8">
              <w:rPr>
                <w:rFonts w:ascii="Calibri" w:hAnsi="Calibri" w:cs="Calibri"/>
              </w:rPr>
              <w:t>to</w:t>
            </w:r>
            <w:r w:rsidR="00E95748" w:rsidRPr="005E1EF8">
              <w:rPr>
                <w:rFonts w:ascii="Calibri" w:hAnsi="Calibri" w:cs="Calibri"/>
              </w:rPr>
              <w:t xml:space="preserve"> Work</w:t>
            </w:r>
          </w:p>
        </w:tc>
        <w:tc>
          <w:tcPr>
            <w:tcW w:w="1122" w:type="dxa"/>
            <w:tcBorders>
              <w:top w:val="single" w:sz="6" w:space="0" w:color="auto"/>
              <w:bottom w:val="single" w:sz="6" w:space="0" w:color="auto"/>
            </w:tcBorders>
            <w:shd w:val="clear" w:color="auto" w:fill="auto"/>
            <w:vAlign w:val="center"/>
          </w:tcPr>
          <w:p w14:paraId="0AA66088" w14:textId="77777777" w:rsidR="003B39DE" w:rsidRPr="004B554A" w:rsidRDefault="003B39DE" w:rsidP="008C335B">
            <w:pPr>
              <w:autoSpaceDE w:val="0"/>
              <w:autoSpaceDN w:val="0"/>
              <w:adjustRightInd w:val="0"/>
              <w:jc w:val="center"/>
              <w:rPr>
                <w:rFonts w:ascii="Calibri" w:eastAsia="AdobePiStd" w:hAnsi="Calibri" w:cs="Calibri"/>
              </w:rPr>
            </w:pPr>
          </w:p>
        </w:tc>
      </w:tr>
      <w:tr w:rsidR="003B39DE" w:rsidRPr="00B90130" w14:paraId="0AA6608D" w14:textId="77777777" w:rsidTr="00432EAC">
        <w:tc>
          <w:tcPr>
            <w:tcW w:w="2192" w:type="dxa"/>
            <w:vMerge/>
            <w:tcBorders>
              <w:top w:val="single" w:sz="6" w:space="0" w:color="auto"/>
              <w:bottom w:val="single" w:sz="6" w:space="0" w:color="auto"/>
            </w:tcBorders>
            <w:shd w:val="clear" w:color="auto" w:fill="auto"/>
          </w:tcPr>
          <w:p w14:paraId="0AA6608A" w14:textId="77777777" w:rsidR="003B39DE" w:rsidRPr="00B90130" w:rsidRDefault="003B39DE" w:rsidP="008C335B">
            <w:pPr>
              <w:autoSpaceDE w:val="0"/>
              <w:autoSpaceDN w:val="0"/>
              <w:adjustRightInd w:val="0"/>
              <w:rPr>
                <w:rFonts w:ascii="Calibri" w:hAnsi="Calibri" w:cs="Calibri"/>
              </w:rPr>
            </w:pPr>
          </w:p>
        </w:tc>
        <w:tc>
          <w:tcPr>
            <w:tcW w:w="7020" w:type="dxa"/>
            <w:tcBorders>
              <w:top w:val="single" w:sz="6" w:space="0" w:color="auto"/>
              <w:bottom w:val="single" w:sz="6" w:space="0" w:color="auto"/>
            </w:tcBorders>
            <w:shd w:val="clear" w:color="auto" w:fill="auto"/>
          </w:tcPr>
          <w:p w14:paraId="0AA6608B" w14:textId="29F4AC3D" w:rsidR="003B39DE" w:rsidRPr="00B90130" w:rsidRDefault="003B39DE" w:rsidP="00651E40">
            <w:pPr>
              <w:rPr>
                <w:rFonts w:ascii="Calibri" w:hAnsi="Calibri" w:cs="Calibri"/>
              </w:rPr>
            </w:pPr>
            <w:r w:rsidRPr="00B90130">
              <w:rPr>
                <w:rFonts w:ascii="Calibri" w:hAnsi="Calibri" w:cs="Calibri"/>
              </w:rPr>
              <w:t xml:space="preserve">Precise location of all </w:t>
            </w:r>
            <w:r w:rsidR="00580808" w:rsidRPr="00B90130">
              <w:rPr>
                <w:rFonts w:ascii="Calibri" w:hAnsi="Calibri" w:cs="Calibri"/>
              </w:rPr>
              <w:t>Concealed Service</w:t>
            </w:r>
            <w:r w:rsidRPr="00B90130">
              <w:rPr>
                <w:rFonts w:ascii="Calibri" w:hAnsi="Calibri" w:cs="Calibri"/>
              </w:rPr>
              <w:t xml:space="preserve">s, buried pipe work, structures, foundations, electrical equipment, cabling, or </w:t>
            </w:r>
            <w:r w:rsidR="00651E40">
              <w:rPr>
                <w:rFonts w:ascii="Calibri" w:hAnsi="Calibri" w:cs="Calibri"/>
              </w:rPr>
              <w:t>h</w:t>
            </w:r>
            <w:r w:rsidR="00261E78" w:rsidRPr="00B90130">
              <w:rPr>
                <w:rFonts w:ascii="Calibri" w:hAnsi="Calibri" w:cs="Calibri"/>
              </w:rPr>
              <w:t>azard</w:t>
            </w:r>
            <w:r w:rsidRPr="00B90130">
              <w:rPr>
                <w:rFonts w:ascii="Calibri" w:hAnsi="Calibri" w:cs="Calibri"/>
              </w:rPr>
              <w:t>ous materials are identified and clearly marked to prevent damage during the work</w:t>
            </w:r>
          </w:p>
        </w:tc>
        <w:tc>
          <w:tcPr>
            <w:tcW w:w="1122" w:type="dxa"/>
            <w:tcBorders>
              <w:top w:val="single" w:sz="6" w:space="0" w:color="auto"/>
              <w:bottom w:val="single" w:sz="6" w:space="0" w:color="auto"/>
            </w:tcBorders>
            <w:shd w:val="clear" w:color="auto" w:fill="auto"/>
            <w:vAlign w:val="center"/>
          </w:tcPr>
          <w:p w14:paraId="0AA6608C" w14:textId="77777777" w:rsidR="003B39DE" w:rsidRPr="00B90130" w:rsidRDefault="003B39DE" w:rsidP="008C335B">
            <w:pPr>
              <w:autoSpaceDE w:val="0"/>
              <w:autoSpaceDN w:val="0"/>
              <w:adjustRightInd w:val="0"/>
              <w:jc w:val="center"/>
              <w:rPr>
                <w:rFonts w:ascii="Calibri" w:eastAsia="AdobePiStd" w:hAnsi="Calibri" w:cs="Calibri"/>
              </w:rPr>
            </w:pPr>
          </w:p>
        </w:tc>
      </w:tr>
      <w:tr w:rsidR="00761DDE" w:rsidRPr="00B90130" w14:paraId="0AA66094" w14:textId="77777777" w:rsidTr="00432EAC">
        <w:tc>
          <w:tcPr>
            <w:tcW w:w="2192" w:type="dxa"/>
            <w:tcBorders>
              <w:top w:val="single" w:sz="6" w:space="0" w:color="auto"/>
              <w:bottom w:val="double" w:sz="4" w:space="0" w:color="auto"/>
            </w:tcBorders>
            <w:shd w:val="clear" w:color="auto" w:fill="auto"/>
          </w:tcPr>
          <w:p w14:paraId="0AA6608E" w14:textId="77777777" w:rsidR="00761DDE" w:rsidRPr="00B90130" w:rsidRDefault="00761DDE" w:rsidP="00FE2960">
            <w:pPr>
              <w:autoSpaceDE w:val="0"/>
              <w:autoSpaceDN w:val="0"/>
              <w:adjustRightInd w:val="0"/>
              <w:rPr>
                <w:rFonts w:ascii="Calibri" w:hAnsi="Calibri" w:cs="Calibri"/>
              </w:rPr>
            </w:pPr>
            <w:r w:rsidRPr="00B90130">
              <w:rPr>
                <w:rFonts w:ascii="Calibri" w:hAnsi="Calibri" w:cs="Calibri"/>
                <w:b/>
              </w:rPr>
              <w:t>Specific Hazards</w:t>
            </w:r>
            <w:r w:rsidRPr="00B90130">
              <w:rPr>
                <w:rFonts w:ascii="Calibri" w:hAnsi="Calibri" w:cs="Calibri"/>
              </w:rPr>
              <w:t>-Lack of awareness of local asset &amp; other.</w:t>
            </w:r>
          </w:p>
          <w:p w14:paraId="0AA6608F" w14:textId="77777777" w:rsidR="00761DDE" w:rsidRPr="00B90130" w:rsidRDefault="00761DDE" w:rsidP="00FE2960">
            <w:pPr>
              <w:autoSpaceDE w:val="0"/>
              <w:autoSpaceDN w:val="0"/>
              <w:adjustRightInd w:val="0"/>
              <w:rPr>
                <w:rFonts w:ascii="Calibri" w:hAnsi="Calibri" w:cs="Calibri"/>
                <w:b/>
              </w:rPr>
            </w:pPr>
            <w:r w:rsidRPr="00B90130">
              <w:rPr>
                <w:rFonts w:ascii="Calibri" w:hAnsi="Calibri" w:cs="Calibri"/>
                <w:b/>
              </w:rPr>
              <w:t>Simultaneous Operations?</w:t>
            </w:r>
          </w:p>
        </w:tc>
        <w:tc>
          <w:tcPr>
            <w:tcW w:w="7020" w:type="dxa"/>
            <w:tcBorders>
              <w:top w:val="single" w:sz="6" w:space="0" w:color="auto"/>
              <w:bottom w:val="double" w:sz="4" w:space="0" w:color="auto"/>
            </w:tcBorders>
            <w:shd w:val="clear" w:color="auto" w:fill="auto"/>
          </w:tcPr>
          <w:p w14:paraId="0AA66090" w14:textId="3302C830" w:rsidR="00761DDE" w:rsidRPr="005E1EF8" w:rsidRDefault="00BB32F7" w:rsidP="00FE2960">
            <w:pPr>
              <w:autoSpaceDE w:val="0"/>
              <w:autoSpaceDN w:val="0"/>
              <w:adjustRightInd w:val="0"/>
              <w:rPr>
                <w:rFonts w:ascii="Calibri" w:hAnsi="Calibri" w:cs="Calibri"/>
              </w:rPr>
            </w:pPr>
            <w:r w:rsidRPr="00B90130">
              <w:rPr>
                <w:rFonts w:ascii="Calibri" w:hAnsi="Calibri" w:cs="Calibri"/>
              </w:rPr>
              <w:t xml:space="preserve">PIC / </w:t>
            </w:r>
            <w:r w:rsidR="00993F7E">
              <w:rPr>
                <w:rFonts w:ascii="Calibri" w:hAnsi="Calibri" w:cs="Calibri"/>
              </w:rPr>
              <w:t>AIO / PM</w:t>
            </w:r>
            <w:r w:rsidR="001310BE">
              <w:rPr>
                <w:rFonts w:ascii="Calibri" w:hAnsi="Calibri" w:cs="Calibri"/>
              </w:rPr>
              <w:t xml:space="preserve"> </w:t>
            </w:r>
            <w:r w:rsidR="00761DDE" w:rsidRPr="00C5053F">
              <w:rPr>
                <w:rFonts w:ascii="Calibri" w:hAnsi="Calibri" w:cs="Calibri"/>
              </w:rPr>
              <w:t xml:space="preserve">to notify work party of </w:t>
            </w:r>
            <w:r w:rsidR="00761DDE" w:rsidRPr="00D6543A">
              <w:rPr>
                <w:rFonts w:ascii="Calibri" w:hAnsi="Calibri" w:cs="Calibri"/>
                <w:b/>
                <w:u w:val="single"/>
              </w:rPr>
              <w:t>A</w:t>
            </w:r>
            <w:r w:rsidR="008B2457" w:rsidRPr="00D6543A">
              <w:rPr>
                <w:rFonts w:ascii="Calibri" w:hAnsi="Calibri" w:cs="Calibri"/>
                <w:b/>
                <w:u w:val="single"/>
              </w:rPr>
              <w:t>LL</w:t>
            </w:r>
            <w:r w:rsidR="00761DDE" w:rsidRPr="0066482C">
              <w:rPr>
                <w:rFonts w:ascii="Calibri" w:hAnsi="Calibri" w:cs="Calibri"/>
              </w:rPr>
              <w:t xml:space="preserve"> </w:t>
            </w:r>
            <w:r w:rsidR="00761DDE" w:rsidRPr="00BB32F7">
              <w:rPr>
                <w:rFonts w:ascii="Calibri" w:hAnsi="Calibri" w:cs="Calibri"/>
              </w:rPr>
              <w:t>Assets in area (inclu</w:t>
            </w:r>
            <w:r w:rsidR="00761DDE" w:rsidRPr="005E1EF8">
              <w:rPr>
                <w:rFonts w:ascii="Calibri" w:hAnsi="Calibri" w:cs="Calibri"/>
              </w:rPr>
              <w:t xml:space="preserve">ding Protection PLC, Mechanical, Electrical and Civil Assets). </w:t>
            </w:r>
          </w:p>
          <w:p w14:paraId="0AA66091" w14:textId="77777777" w:rsidR="00261E78" w:rsidRPr="004B554A" w:rsidRDefault="00261E78" w:rsidP="00FE2960">
            <w:pPr>
              <w:autoSpaceDE w:val="0"/>
              <w:autoSpaceDN w:val="0"/>
              <w:adjustRightInd w:val="0"/>
              <w:rPr>
                <w:rFonts w:ascii="Calibri" w:hAnsi="Calibri" w:cs="Calibri"/>
              </w:rPr>
            </w:pPr>
          </w:p>
          <w:p w14:paraId="0AA66092" w14:textId="77777777" w:rsidR="00761DDE" w:rsidRPr="00B90130" w:rsidRDefault="00761DDE" w:rsidP="00FE2960">
            <w:pPr>
              <w:autoSpaceDE w:val="0"/>
              <w:autoSpaceDN w:val="0"/>
              <w:adjustRightInd w:val="0"/>
              <w:rPr>
                <w:rFonts w:ascii="Calibri" w:hAnsi="Calibri" w:cs="Calibri"/>
              </w:rPr>
            </w:pPr>
            <w:r w:rsidRPr="00B90130">
              <w:rPr>
                <w:rFonts w:ascii="Calibri" w:hAnsi="Calibri" w:cs="Calibri"/>
              </w:rPr>
              <w:t>Work party to inspect and make safe</w:t>
            </w:r>
            <w:r w:rsidR="00261E78" w:rsidRPr="00B90130">
              <w:rPr>
                <w:rFonts w:ascii="Calibri" w:hAnsi="Calibri" w:cs="Calibri"/>
              </w:rPr>
              <w:t>.</w:t>
            </w:r>
          </w:p>
        </w:tc>
        <w:tc>
          <w:tcPr>
            <w:tcW w:w="1122" w:type="dxa"/>
            <w:tcBorders>
              <w:top w:val="single" w:sz="6" w:space="0" w:color="auto"/>
              <w:bottom w:val="double" w:sz="4" w:space="0" w:color="auto"/>
            </w:tcBorders>
            <w:shd w:val="clear" w:color="auto" w:fill="auto"/>
            <w:vAlign w:val="center"/>
          </w:tcPr>
          <w:p w14:paraId="0AA66093" w14:textId="77777777" w:rsidR="00761DDE" w:rsidRPr="00B90130" w:rsidRDefault="00761DDE" w:rsidP="008C335B">
            <w:pPr>
              <w:autoSpaceDE w:val="0"/>
              <w:autoSpaceDN w:val="0"/>
              <w:adjustRightInd w:val="0"/>
              <w:jc w:val="center"/>
              <w:rPr>
                <w:rFonts w:ascii="Calibri" w:hAnsi="Calibri" w:cs="Calibri"/>
              </w:rPr>
            </w:pPr>
          </w:p>
        </w:tc>
      </w:tr>
    </w:tbl>
    <w:p w14:paraId="0AA66095" w14:textId="77777777" w:rsidR="00BB1748" w:rsidRPr="00B90130" w:rsidRDefault="00BB1748">
      <w:pPr>
        <w:rPr>
          <w:rFonts w:ascii="Calibri" w:hAnsi="Calibri" w:cs="Calibri"/>
        </w:rPr>
      </w:pP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000080"/>
        <w:tblLook w:val="01E0" w:firstRow="1" w:lastRow="1" w:firstColumn="1" w:lastColumn="1" w:noHBand="0" w:noVBand="0"/>
      </w:tblPr>
      <w:tblGrid>
        <w:gridCol w:w="3086"/>
        <w:gridCol w:w="5103"/>
        <w:gridCol w:w="2145"/>
      </w:tblGrid>
      <w:tr w:rsidR="00147443" w:rsidRPr="00B90130" w14:paraId="0AA66097" w14:textId="77777777" w:rsidTr="00432EAC">
        <w:trPr>
          <w:trHeight w:val="425"/>
        </w:trPr>
        <w:tc>
          <w:tcPr>
            <w:tcW w:w="10334" w:type="dxa"/>
            <w:gridSpan w:val="3"/>
            <w:shd w:val="clear" w:color="auto" w:fill="E0E0E0"/>
            <w:vAlign w:val="center"/>
          </w:tcPr>
          <w:p w14:paraId="0AA66096" w14:textId="77777777" w:rsidR="00147443" w:rsidRPr="00B90130" w:rsidRDefault="00147443" w:rsidP="008C335B">
            <w:pPr>
              <w:autoSpaceDE w:val="0"/>
              <w:autoSpaceDN w:val="0"/>
              <w:adjustRightInd w:val="0"/>
              <w:rPr>
                <w:rFonts w:ascii="Calibri" w:hAnsi="Calibri" w:cs="Calibri"/>
                <w:b/>
                <w:color w:val="000080"/>
              </w:rPr>
            </w:pPr>
            <w:r w:rsidRPr="00B90130">
              <w:rPr>
                <w:rFonts w:ascii="Calibri" w:hAnsi="Calibri" w:cs="Calibri"/>
                <w:b/>
                <w:color w:val="000080"/>
              </w:rPr>
              <w:t>EXCAVATION OR PENETRATION METHOD</w:t>
            </w:r>
          </w:p>
        </w:tc>
      </w:tr>
      <w:tr w:rsidR="00147443" w:rsidRPr="00B90130" w14:paraId="0AA6609B" w14:textId="77777777" w:rsidTr="00432EAC">
        <w:tblPrEx>
          <w:shd w:val="clear" w:color="auto" w:fill="FFFF99"/>
        </w:tblPrEx>
        <w:trPr>
          <w:trHeight w:val="425"/>
        </w:trPr>
        <w:tc>
          <w:tcPr>
            <w:tcW w:w="3086" w:type="dxa"/>
            <w:shd w:val="clear" w:color="auto" w:fill="auto"/>
            <w:vAlign w:val="center"/>
          </w:tcPr>
          <w:p w14:paraId="0AA66098" w14:textId="77777777" w:rsidR="00147443" w:rsidRPr="00C5053F" w:rsidRDefault="00147443" w:rsidP="008C335B">
            <w:pPr>
              <w:autoSpaceDE w:val="0"/>
              <w:autoSpaceDN w:val="0"/>
              <w:adjustRightInd w:val="0"/>
              <w:rPr>
                <w:rFonts w:ascii="Calibri" w:hAnsi="Calibri" w:cs="Calibri"/>
              </w:rPr>
            </w:pPr>
          </w:p>
        </w:tc>
        <w:tc>
          <w:tcPr>
            <w:tcW w:w="5103" w:type="dxa"/>
            <w:shd w:val="clear" w:color="auto" w:fill="auto"/>
            <w:vAlign w:val="center"/>
          </w:tcPr>
          <w:p w14:paraId="0AA66099" w14:textId="77777777" w:rsidR="00147443" w:rsidRPr="00D6543A" w:rsidRDefault="00147443" w:rsidP="008C335B">
            <w:pPr>
              <w:autoSpaceDE w:val="0"/>
              <w:autoSpaceDN w:val="0"/>
              <w:adjustRightInd w:val="0"/>
              <w:rPr>
                <w:rFonts w:ascii="Calibri" w:hAnsi="Calibri" w:cs="Calibri"/>
              </w:rPr>
            </w:pPr>
          </w:p>
        </w:tc>
        <w:tc>
          <w:tcPr>
            <w:tcW w:w="2145" w:type="dxa"/>
            <w:shd w:val="clear" w:color="auto" w:fill="auto"/>
            <w:vAlign w:val="center"/>
          </w:tcPr>
          <w:p w14:paraId="0AA6609A" w14:textId="77777777" w:rsidR="00147443" w:rsidRPr="00C5053F" w:rsidRDefault="00147443" w:rsidP="008C335B">
            <w:pPr>
              <w:autoSpaceDE w:val="0"/>
              <w:autoSpaceDN w:val="0"/>
              <w:adjustRightInd w:val="0"/>
              <w:rPr>
                <w:rFonts w:ascii="Calibri" w:hAnsi="Calibri" w:cs="Calibri"/>
              </w:rPr>
            </w:pPr>
            <w:r w:rsidRPr="00B90130">
              <w:rPr>
                <w:rFonts w:ascii="Calibri" w:hAnsi="Calibri" w:cs="Calibri"/>
                <w:b/>
                <w:bCs/>
              </w:rPr>
              <w:t>Required sections</w:t>
            </w:r>
          </w:p>
        </w:tc>
      </w:tr>
      <w:tr w:rsidR="00147443" w:rsidRPr="00B90130" w14:paraId="0AA6609F" w14:textId="77777777" w:rsidTr="00432EAC">
        <w:tblPrEx>
          <w:shd w:val="clear" w:color="auto" w:fill="FFFF99"/>
        </w:tblPrEx>
        <w:trPr>
          <w:trHeight w:val="425"/>
        </w:trPr>
        <w:tc>
          <w:tcPr>
            <w:tcW w:w="3086" w:type="dxa"/>
            <w:shd w:val="clear" w:color="auto" w:fill="auto"/>
            <w:vAlign w:val="center"/>
          </w:tcPr>
          <w:p w14:paraId="0AA6609C" w14:textId="5C88065B" w:rsidR="00147443" w:rsidRPr="00C5053F" w:rsidRDefault="00927126" w:rsidP="00927126">
            <w:pPr>
              <w:autoSpaceDE w:val="0"/>
              <w:autoSpaceDN w:val="0"/>
              <w:adjustRightInd w:val="0"/>
              <w:rPr>
                <w:rFonts w:ascii="Calibri" w:hAnsi="Calibri" w:cs="Calibri"/>
              </w:rPr>
            </w:pPr>
            <w:r>
              <w:rPr>
                <w:rFonts w:ascii="Calibri" w:hAnsi="Calibri" w:cs="Calibri"/>
                <w:b/>
                <w:bCs/>
              </w:rPr>
              <w:t>Ground e</w:t>
            </w:r>
            <w:r w:rsidR="008C3FA7" w:rsidRPr="00B90130">
              <w:rPr>
                <w:rFonts w:ascii="Calibri" w:hAnsi="Calibri" w:cs="Calibri"/>
                <w:b/>
                <w:bCs/>
              </w:rPr>
              <w:t>xcavati</w:t>
            </w:r>
            <w:r>
              <w:rPr>
                <w:rFonts w:ascii="Calibri" w:hAnsi="Calibri" w:cs="Calibri"/>
                <w:b/>
                <w:bCs/>
              </w:rPr>
              <w:t>ng, blasting &amp; auguring</w:t>
            </w:r>
          </w:p>
        </w:tc>
        <w:tc>
          <w:tcPr>
            <w:tcW w:w="5103" w:type="dxa"/>
            <w:shd w:val="clear" w:color="auto" w:fill="auto"/>
            <w:vAlign w:val="center"/>
          </w:tcPr>
          <w:p w14:paraId="0AA6609D" w14:textId="77777777" w:rsidR="00147443" w:rsidRPr="00D6543A" w:rsidRDefault="00147443" w:rsidP="008C335B">
            <w:pPr>
              <w:autoSpaceDE w:val="0"/>
              <w:autoSpaceDN w:val="0"/>
              <w:adjustRightInd w:val="0"/>
              <w:rPr>
                <w:rFonts w:ascii="Calibri" w:hAnsi="Calibri" w:cs="Calibri"/>
              </w:rPr>
            </w:pPr>
          </w:p>
        </w:tc>
        <w:tc>
          <w:tcPr>
            <w:tcW w:w="2145" w:type="dxa"/>
            <w:shd w:val="clear" w:color="auto" w:fill="auto"/>
            <w:vAlign w:val="center"/>
          </w:tcPr>
          <w:p w14:paraId="0AA6609E" w14:textId="77777777" w:rsidR="00147443" w:rsidRPr="0066482C" w:rsidRDefault="00944446" w:rsidP="008C335B">
            <w:pPr>
              <w:autoSpaceDE w:val="0"/>
              <w:autoSpaceDN w:val="0"/>
              <w:adjustRightInd w:val="0"/>
              <w:rPr>
                <w:rFonts w:ascii="Calibri" w:hAnsi="Calibri" w:cs="Calibri"/>
              </w:rPr>
            </w:pPr>
            <w:r w:rsidRPr="0066482C">
              <w:rPr>
                <w:rFonts w:ascii="Calibri" w:hAnsi="Calibri" w:cs="Calibri"/>
              </w:rPr>
              <w:t>A and B</w:t>
            </w:r>
          </w:p>
        </w:tc>
      </w:tr>
      <w:tr w:rsidR="00147443" w:rsidRPr="00B90130" w14:paraId="0AA660A3" w14:textId="77777777" w:rsidTr="00432EAC">
        <w:tblPrEx>
          <w:shd w:val="clear" w:color="auto" w:fill="FFFF99"/>
        </w:tblPrEx>
        <w:trPr>
          <w:trHeight w:val="425"/>
        </w:trPr>
        <w:tc>
          <w:tcPr>
            <w:tcW w:w="3086" w:type="dxa"/>
            <w:shd w:val="clear" w:color="auto" w:fill="auto"/>
            <w:vAlign w:val="center"/>
          </w:tcPr>
          <w:p w14:paraId="0AA660A0" w14:textId="652F54E1" w:rsidR="00147443" w:rsidRPr="00C5053F" w:rsidRDefault="008C3FA7" w:rsidP="00927126">
            <w:pPr>
              <w:autoSpaceDE w:val="0"/>
              <w:autoSpaceDN w:val="0"/>
              <w:adjustRightInd w:val="0"/>
              <w:rPr>
                <w:rFonts w:ascii="Calibri" w:hAnsi="Calibri" w:cs="Calibri"/>
              </w:rPr>
            </w:pPr>
            <w:r w:rsidRPr="00B90130">
              <w:rPr>
                <w:rFonts w:ascii="Calibri" w:hAnsi="Calibri" w:cs="Calibri"/>
                <w:b/>
                <w:bCs/>
              </w:rPr>
              <w:t>Drilling</w:t>
            </w:r>
            <w:r w:rsidR="001E54B1" w:rsidRPr="00B90130">
              <w:rPr>
                <w:rFonts w:ascii="Calibri" w:hAnsi="Calibri" w:cs="Calibri"/>
                <w:b/>
                <w:bCs/>
              </w:rPr>
              <w:t>,</w:t>
            </w:r>
            <w:r w:rsidR="00944446" w:rsidRPr="00B90130">
              <w:rPr>
                <w:rFonts w:ascii="Calibri" w:hAnsi="Calibri" w:cs="Calibri"/>
                <w:b/>
                <w:bCs/>
              </w:rPr>
              <w:t xml:space="preserve"> coring</w:t>
            </w:r>
            <w:r w:rsidR="001E54B1" w:rsidRPr="00B90130">
              <w:rPr>
                <w:rFonts w:ascii="Calibri" w:hAnsi="Calibri" w:cs="Calibri"/>
                <w:b/>
                <w:bCs/>
              </w:rPr>
              <w:t xml:space="preserve"> </w:t>
            </w:r>
            <w:r w:rsidR="00927126">
              <w:rPr>
                <w:rFonts w:ascii="Calibri" w:hAnsi="Calibri" w:cs="Calibri"/>
                <w:b/>
                <w:bCs/>
              </w:rPr>
              <w:t>&amp;</w:t>
            </w:r>
            <w:r w:rsidR="001E54B1" w:rsidRPr="00B90130">
              <w:rPr>
                <w:rFonts w:ascii="Calibri" w:hAnsi="Calibri" w:cs="Calibri"/>
                <w:b/>
                <w:bCs/>
              </w:rPr>
              <w:t xml:space="preserve"> concrete cutting</w:t>
            </w:r>
          </w:p>
        </w:tc>
        <w:tc>
          <w:tcPr>
            <w:tcW w:w="5103" w:type="dxa"/>
            <w:shd w:val="clear" w:color="auto" w:fill="auto"/>
            <w:vAlign w:val="center"/>
          </w:tcPr>
          <w:p w14:paraId="0AA660A1" w14:textId="77777777" w:rsidR="00147443" w:rsidRPr="00D6543A" w:rsidRDefault="00147443" w:rsidP="008C335B">
            <w:pPr>
              <w:autoSpaceDE w:val="0"/>
              <w:autoSpaceDN w:val="0"/>
              <w:adjustRightInd w:val="0"/>
              <w:rPr>
                <w:rFonts w:ascii="Calibri" w:hAnsi="Calibri" w:cs="Calibri"/>
              </w:rPr>
            </w:pPr>
          </w:p>
        </w:tc>
        <w:tc>
          <w:tcPr>
            <w:tcW w:w="2145" w:type="dxa"/>
            <w:shd w:val="clear" w:color="auto" w:fill="auto"/>
            <w:vAlign w:val="center"/>
          </w:tcPr>
          <w:p w14:paraId="0AA660A2" w14:textId="77777777" w:rsidR="00147443" w:rsidRPr="0066482C" w:rsidRDefault="00944446" w:rsidP="008C335B">
            <w:pPr>
              <w:autoSpaceDE w:val="0"/>
              <w:autoSpaceDN w:val="0"/>
              <w:adjustRightInd w:val="0"/>
              <w:rPr>
                <w:rFonts w:ascii="Calibri" w:hAnsi="Calibri" w:cs="Calibri"/>
              </w:rPr>
            </w:pPr>
            <w:r w:rsidRPr="0066482C">
              <w:rPr>
                <w:rFonts w:ascii="Calibri" w:hAnsi="Calibri" w:cs="Calibri"/>
              </w:rPr>
              <w:t>A and C</w:t>
            </w:r>
          </w:p>
        </w:tc>
      </w:tr>
      <w:tr w:rsidR="00147443" w:rsidRPr="00B90130" w14:paraId="0AA660A7" w14:textId="77777777" w:rsidTr="00432EAC">
        <w:tblPrEx>
          <w:shd w:val="clear" w:color="auto" w:fill="FFFF99"/>
        </w:tblPrEx>
        <w:trPr>
          <w:trHeight w:val="425"/>
        </w:trPr>
        <w:tc>
          <w:tcPr>
            <w:tcW w:w="3086" w:type="dxa"/>
            <w:shd w:val="clear" w:color="auto" w:fill="auto"/>
            <w:vAlign w:val="center"/>
          </w:tcPr>
          <w:p w14:paraId="0AA660A4" w14:textId="77777777" w:rsidR="00147443" w:rsidRPr="00C5053F" w:rsidRDefault="00147443" w:rsidP="008C335B">
            <w:pPr>
              <w:autoSpaceDE w:val="0"/>
              <w:autoSpaceDN w:val="0"/>
              <w:adjustRightInd w:val="0"/>
              <w:rPr>
                <w:rFonts w:ascii="Calibri" w:hAnsi="Calibri" w:cs="Calibri"/>
              </w:rPr>
            </w:pPr>
            <w:r w:rsidRPr="00B90130">
              <w:rPr>
                <w:rFonts w:ascii="Calibri" w:hAnsi="Calibri" w:cs="Calibri"/>
                <w:b/>
                <w:bCs/>
              </w:rPr>
              <w:t>Cutting of pipework</w:t>
            </w:r>
          </w:p>
        </w:tc>
        <w:tc>
          <w:tcPr>
            <w:tcW w:w="5103" w:type="dxa"/>
            <w:shd w:val="clear" w:color="auto" w:fill="auto"/>
            <w:vAlign w:val="center"/>
          </w:tcPr>
          <w:p w14:paraId="0AA660A5" w14:textId="77777777" w:rsidR="00147443" w:rsidRPr="00D6543A" w:rsidRDefault="00147443" w:rsidP="008C335B">
            <w:pPr>
              <w:autoSpaceDE w:val="0"/>
              <w:autoSpaceDN w:val="0"/>
              <w:adjustRightInd w:val="0"/>
              <w:rPr>
                <w:rFonts w:ascii="Calibri" w:hAnsi="Calibri" w:cs="Calibri"/>
              </w:rPr>
            </w:pPr>
          </w:p>
        </w:tc>
        <w:tc>
          <w:tcPr>
            <w:tcW w:w="2145" w:type="dxa"/>
            <w:shd w:val="clear" w:color="auto" w:fill="auto"/>
            <w:vAlign w:val="center"/>
          </w:tcPr>
          <w:p w14:paraId="0AA660A6" w14:textId="77777777" w:rsidR="00147443" w:rsidRPr="0066482C" w:rsidRDefault="00944446" w:rsidP="008C335B">
            <w:pPr>
              <w:autoSpaceDE w:val="0"/>
              <w:autoSpaceDN w:val="0"/>
              <w:adjustRightInd w:val="0"/>
              <w:rPr>
                <w:rFonts w:ascii="Calibri" w:hAnsi="Calibri" w:cs="Calibri"/>
              </w:rPr>
            </w:pPr>
            <w:r w:rsidRPr="0066482C">
              <w:rPr>
                <w:rFonts w:ascii="Calibri" w:hAnsi="Calibri" w:cs="Calibri"/>
              </w:rPr>
              <w:t>A and D</w:t>
            </w:r>
          </w:p>
        </w:tc>
      </w:tr>
      <w:tr w:rsidR="00147443" w:rsidRPr="00B90130" w14:paraId="0AA660AB" w14:textId="77777777" w:rsidTr="00432EAC">
        <w:tblPrEx>
          <w:shd w:val="clear" w:color="auto" w:fill="FFFF99"/>
        </w:tblPrEx>
        <w:trPr>
          <w:trHeight w:val="425"/>
        </w:trPr>
        <w:tc>
          <w:tcPr>
            <w:tcW w:w="3086" w:type="dxa"/>
            <w:shd w:val="clear" w:color="auto" w:fill="auto"/>
            <w:vAlign w:val="center"/>
          </w:tcPr>
          <w:p w14:paraId="0AA660A8" w14:textId="77777777" w:rsidR="00147443" w:rsidRPr="00B90130" w:rsidRDefault="00147443" w:rsidP="008C335B">
            <w:pPr>
              <w:autoSpaceDE w:val="0"/>
              <w:autoSpaceDN w:val="0"/>
              <w:adjustRightInd w:val="0"/>
              <w:rPr>
                <w:rFonts w:ascii="Calibri" w:hAnsi="Calibri" w:cs="Calibri"/>
                <w:b/>
                <w:bCs/>
              </w:rPr>
            </w:pPr>
            <w:r w:rsidRPr="00B90130">
              <w:rPr>
                <w:rFonts w:ascii="Calibri" w:hAnsi="Calibri" w:cs="Calibri"/>
                <w:b/>
                <w:bCs/>
              </w:rPr>
              <w:t>Other (provide details)</w:t>
            </w:r>
          </w:p>
        </w:tc>
        <w:tc>
          <w:tcPr>
            <w:tcW w:w="5103" w:type="dxa"/>
            <w:shd w:val="clear" w:color="auto" w:fill="auto"/>
            <w:vAlign w:val="center"/>
          </w:tcPr>
          <w:p w14:paraId="0AA660A9" w14:textId="77777777" w:rsidR="00147443" w:rsidRPr="00C5053F" w:rsidRDefault="00147443" w:rsidP="008C335B">
            <w:pPr>
              <w:autoSpaceDE w:val="0"/>
              <w:autoSpaceDN w:val="0"/>
              <w:adjustRightInd w:val="0"/>
              <w:rPr>
                <w:rFonts w:ascii="Calibri" w:hAnsi="Calibri" w:cs="Calibri"/>
              </w:rPr>
            </w:pPr>
          </w:p>
        </w:tc>
        <w:tc>
          <w:tcPr>
            <w:tcW w:w="2145" w:type="dxa"/>
            <w:shd w:val="clear" w:color="auto" w:fill="auto"/>
            <w:vAlign w:val="center"/>
          </w:tcPr>
          <w:p w14:paraId="0AA660AA" w14:textId="77777777" w:rsidR="00147443" w:rsidRPr="0066482C" w:rsidRDefault="00944446" w:rsidP="008C335B">
            <w:pPr>
              <w:autoSpaceDE w:val="0"/>
              <w:autoSpaceDN w:val="0"/>
              <w:adjustRightInd w:val="0"/>
              <w:rPr>
                <w:rFonts w:ascii="Calibri" w:hAnsi="Calibri" w:cs="Calibri"/>
              </w:rPr>
            </w:pPr>
            <w:r w:rsidRPr="00D6543A">
              <w:rPr>
                <w:rFonts w:ascii="Calibri" w:hAnsi="Calibri" w:cs="Calibri"/>
              </w:rPr>
              <w:t>As required</w:t>
            </w:r>
          </w:p>
        </w:tc>
      </w:tr>
    </w:tbl>
    <w:p w14:paraId="0AA660AC" w14:textId="77777777" w:rsidR="008C3FA7" w:rsidRPr="00B90130" w:rsidRDefault="008C3FA7">
      <w:pPr>
        <w:rPr>
          <w:rFonts w:ascii="Calibri" w:hAnsi="Calibri" w:cs="Calibri"/>
        </w:rPr>
      </w:pPr>
    </w:p>
    <w:p w14:paraId="0AA660AD" w14:textId="77777777" w:rsidR="00E01EAE" w:rsidRPr="00B90130" w:rsidRDefault="00E01EAE">
      <w:pPr>
        <w:rPr>
          <w:rFonts w:ascii="Calibri" w:hAnsi="Calibri" w:cs="Calibri"/>
        </w:rPr>
      </w:pP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13"/>
        <w:gridCol w:w="6659"/>
        <w:gridCol w:w="704"/>
        <w:gridCol w:w="1058"/>
      </w:tblGrid>
      <w:tr w:rsidR="003B39DE" w:rsidRPr="00B90130" w14:paraId="0AA660AF" w14:textId="77777777" w:rsidTr="00432EAC">
        <w:trPr>
          <w:trHeight w:val="425"/>
          <w:tblHeader/>
        </w:trPr>
        <w:tc>
          <w:tcPr>
            <w:tcW w:w="10334" w:type="dxa"/>
            <w:gridSpan w:val="4"/>
            <w:shd w:val="clear" w:color="auto" w:fill="E0E0E0"/>
            <w:vAlign w:val="center"/>
          </w:tcPr>
          <w:p w14:paraId="0AA660AE" w14:textId="77777777" w:rsidR="003B39DE" w:rsidRPr="00C5053F" w:rsidRDefault="008C3FA7" w:rsidP="0056387D">
            <w:pPr>
              <w:rPr>
                <w:rFonts w:ascii="Calibri" w:hAnsi="Calibri" w:cs="Calibri"/>
                <w:color w:val="000080"/>
              </w:rPr>
            </w:pPr>
            <w:r w:rsidRPr="00B90130">
              <w:rPr>
                <w:rFonts w:ascii="Calibri" w:hAnsi="Calibri" w:cs="Calibri"/>
                <w:b/>
                <w:color w:val="000080"/>
              </w:rPr>
              <w:lastRenderedPageBreak/>
              <w:t xml:space="preserve">Section A. </w:t>
            </w:r>
            <w:r w:rsidR="003B39DE" w:rsidRPr="00B90130">
              <w:rPr>
                <w:rFonts w:ascii="Calibri" w:hAnsi="Calibri" w:cs="Calibri"/>
                <w:b/>
                <w:color w:val="000080"/>
              </w:rPr>
              <w:t>General Requirements</w:t>
            </w:r>
            <w:r w:rsidR="001577C9" w:rsidRPr="00B90130">
              <w:rPr>
                <w:rFonts w:ascii="Calibri" w:hAnsi="Calibri" w:cs="Calibri"/>
                <w:b/>
                <w:color w:val="000080"/>
              </w:rPr>
              <w:t xml:space="preserve"> and </w:t>
            </w:r>
            <w:r w:rsidR="00E01EAE" w:rsidRPr="00B90130">
              <w:rPr>
                <w:rFonts w:ascii="Calibri" w:hAnsi="Calibri" w:cs="Calibri"/>
                <w:b/>
                <w:color w:val="000080"/>
              </w:rPr>
              <w:t>P</w:t>
            </w:r>
            <w:r w:rsidR="001577C9" w:rsidRPr="00B90130">
              <w:rPr>
                <w:rFonts w:ascii="Calibri" w:hAnsi="Calibri" w:cs="Calibri"/>
                <w:b/>
                <w:color w:val="000080"/>
              </w:rPr>
              <w:t>lanning</w:t>
            </w:r>
          </w:p>
        </w:tc>
      </w:tr>
      <w:tr w:rsidR="003B39DE" w:rsidRPr="00B90130" w14:paraId="0AA660B4" w14:textId="77777777" w:rsidTr="00432EAC">
        <w:trPr>
          <w:trHeight w:val="425"/>
          <w:tblHeader/>
        </w:trPr>
        <w:tc>
          <w:tcPr>
            <w:tcW w:w="1952" w:type="dxa"/>
            <w:shd w:val="clear" w:color="auto" w:fill="E0E0E0"/>
            <w:vAlign w:val="center"/>
          </w:tcPr>
          <w:p w14:paraId="0AA660B0" w14:textId="77777777" w:rsidR="003B39DE" w:rsidRPr="00B90130" w:rsidRDefault="003B39DE"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Hazard</w:t>
            </w:r>
          </w:p>
        </w:tc>
        <w:tc>
          <w:tcPr>
            <w:tcW w:w="6945" w:type="dxa"/>
            <w:shd w:val="clear" w:color="auto" w:fill="E0E0E0"/>
            <w:vAlign w:val="center"/>
          </w:tcPr>
          <w:p w14:paraId="0AA660B1" w14:textId="77777777" w:rsidR="003B39DE" w:rsidRPr="00B90130" w:rsidRDefault="003B39DE"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Control Measure</w:t>
            </w:r>
          </w:p>
        </w:tc>
        <w:tc>
          <w:tcPr>
            <w:tcW w:w="709" w:type="dxa"/>
            <w:shd w:val="clear" w:color="auto" w:fill="E0E0E0"/>
            <w:vAlign w:val="center"/>
          </w:tcPr>
          <w:p w14:paraId="0AA660B2" w14:textId="77777777" w:rsidR="003B39DE" w:rsidRPr="00B90130" w:rsidRDefault="003B39DE" w:rsidP="0066482C">
            <w:pPr>
              <w:autoSpaceDE w:val="0"/>
              <w:autoSpaceDN w:val="0"/>
              <w:adjustRightInd w:val="0"/>
              <w:jc w:val="center"/>
              <w:rPr>
                <w:rFonts w:ascii="Calibri" w:hAnsi="Calibri" w:cs="Calibri"/>
                <w:b/>
                <w:bCs/>
                <w:color w:val="000080"/>
              </w:rPr>
            </w:pPr>
            <w:r w:rsidRPr="00B90130">
              <w:rPr>
                <w:rFonts w:ascii="Calibri" w:hAnsi="Calibri" w:cs="Calibri"/>
                <w:b/>
                <w:bCs/>
                <w:color w:val="000080"/>
              </w:rPr>
              <w:t>N/A</w:t>
            </w:r>
          </w:p>
        </w:tc>
        <w:tc>
          <w:tcPr>
            <w:tcW w:w="728" w:type="dxa"/>
            <w:shd w:val="clear" w:color="auto" w:fill="E0E0E0"/>
            <w:vAlign w:val="center"/>
          </w:tcPr>
          <w:p w14:paraId="0AA660B3" w14:textId="77777777" w:rsidR="003B39DE" w:rsidRPr="00B90130" w:rsidRDefault="003B39DE"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Checked</w:t>
            </w:r>
          </w:p>
        </w:tc>
      </w:tr>
      <w:tr w:rsidR="00944446" w:rsidRPr="00B90130" w14:paraId="0AA660BA" w14:textId="77777777" w:rsidTr="00432EAC">
        <w:tc>
          <w:tcPr>
            <w:tcW w:w="1952" w:type="dxa"/>
            <w:vMerge w:val="restart"/>
            <w:shd w:val="clear" w:color="auto" w:fill="auto"/>
          </w:tcPr>
          <w:p w14:paraId="0AA660B5" w14:textId="77777777" w:rsidR="00944446" w:rsidRPr="00C5053F" w:rsidRDefault="00944446" w:rsidP="008C335B">
            <w:pPr>
              <w:autoSpaceDE w:val="0"/>
              <w:autoSpaceDN w:val="0"/>
              <w:adjustRightInd w:val="0"/>
              <w:rPr>
                <w:rFonts w:ascii="Calibri" w:hAnsi="Calibri" w:cs="Calibri"/>
              </w:rPr>
            </w:pPr>
            <w:r w:rsidRPr="00C5053F">
              <w:rPr>
                <w:rFonts w:ascii="Calibri" w:hAnsi="Calibri" w:cs="Calibri"/>
              </w:rPr>
              <w:t>Incorrect Planning</w:t>
            </w:r>
          </w:p>
          <w:p w14:paraId="0AA660B6" w14:textId="77777777" w:rsidR="00944446" w:rsidRPr="00D6543A" w:rsidRDefault="00944446" w:rsidP="008C335B">
            <w:pPr>
              <w:autoSpaceDE w:val="0"/>
              <w:autoSpaceDN w:val="0"/>
              <w:adjustRightInd w:val="0"/>
              <w:rPr>
                <w:rFonts w:ascii="Calibri" w:hAnsi="Calibri" w:cs="Calibri"/>
              </w:rPr>
            </w:pPr>
          </w:p>
        </w:tc>
        <w:tc>
          <w:tcPr>
            <w:tcW w:w="6945" w:type="dxa"/>
            <w:shd w:val="clear" w:color="auto" w:fill="auto"/>
          </w:tcPr>
          <w:p w14:paraId="0AA660B7" w14:textId="77777777" w:rsidR="00944446" w:rsidRPr="00B90130" w:rsidRDefault="00944446" w:rsidP="00661386">
            <w:pPr>
              <w:rPr>
                <w:rFonts w:ascii="Calibri" w:hAnsi="Calibri" w:cs="Calibri"/>
              </w:rPr>
            </w:pPr>
            <w:r w:rsidRPr="0066482C">
              <w:rPr>
                <w:rFonts w:ascii="Calibri" w:hAnsi="Calibri" w:cs="Calibri"/>
              </w:rPr>
              <w:t>Excavation</w:t>
            </w:r>
            <w:r w:rsidR="00E01EAE" w:rsidRPr="00CC5D28">
              <w:rPr>
                <w:rFonts w:ascii="Calibri" w:hAnsi="Calibri" w:cs="Calibri"/>
              </w:rPr>
              <w:t xml:space="preserve"> </w:t>
            </w:r>
            <w:r w:rsidRPr="00BB32F7">
              <w:rPr>
                <w:rFonts w:ascii="Calibri" w:hAnsi="Calibri" w:cs="Calibri"/>
              </w:rPr>
              <w:t>/</w:t>
            </w:r>
            <w:r w:rsidR="00E01EAE" w:rsidRPr="005E1EF8">
              <w:rPr>
                <w:rFonts w:ascii="Calibri" w:hAnsi="Calibri" w:cs="Calibri"/>
              </w:rPr>
              <w:t xml:space="preserve"> </w:t>
            </w:r>
            <w:r w:rsidRPr="004B554A">
              <w:rPr>
                <w:rFonts w:ascii="Calibri" w:hAnsi="Calibri" w:cs="Calibri"/>
              </w:rPr>
              <w:t>Penetration work is covered by a Concealed Services Permit</w:t>
            </w:r>
            <w:r w:rsidR="00E95748" w:rsidRPr="00B90130">
              <w:rPr>
                <w:rFonts w:ascii="Calibri" w:hAnsi="Calibri" w:cs="Calibri"/>
              </w:rPr>
              <w:t xml:space="preserve"> and Permit to Work</w:t>
            </w:r>
          </w:p>
        </w:tc>
        <w:tc>
          <w:tcPr>
            <w:tcW w:w="709" w:type="dxa"/>
            <w:shd w:val="clear" w:color="auto" w:fill="auto"/>
            <w:vAlign w:val="center"/>
          </w:tcPr>
          <w:p w14:paraId="0AA660B8" w14:textId="77777777" w:rsidR="00944446" w:rsidRPr="00B90130"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B9"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0BF" w14:textId="77777777" w:rsidTr="00432EAC">
        <w:tc>
          <w:tcPr>
            <w:tcW w:w="1952" w:type="dxa"/>
            <w:vMerge/>
            <w:shd w:val="clear" w:color="auto" w:fill="auto"/>
          </w:tcPr>
          <w:p w14:paraId="0AA660BB"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0BC" w14:textId="1E8AA97E" w:rsidR="00944446" w:rsidRPr="00C5053F" w:rsidRDefault="00737F78" w:rsidP="002A219D">
            <w:pPr>
              <w:rPr>
                <w:rFonts w:ascii="Calibri" w:hAnsi="Calibri" w:cs="Calibri"/>
              </w:rPr>
            </w:pPr>
            <w:r w:rsidRPr="00B90130">
              <w:rPr>
                <w:rFonts w:ascii="Calibri" w:hAnsi="Calibri" w:cs="Calibri"/>
              </w:rPr>
              <w:t>JHA or SWMS</w:t>
            </w:r>
            <w:r w:rsidR="00944446" w:rsidRPr="00B90130">
              <w:rPr>
                <w:rFonts w:ascii="Calibri" w:hAnsi="Calibri" w:cs="Calibri"/>
              </w:rPr>
              <w:t xml:space="preserve"> </w:t>
            </w:r>
            <w:r w:rsidR="002A219D">
              <w:rPr>
                <w:rFonts w:ascii="Calibri" w:hAnsi="Calibri" w:cs="Calibri"/>
              </w:rPr>
              <w:t>(including any e</w:t>
            </w:r>
            <w:r w:rsidR="00944446" w:rsidRPr="00B90130">
              <w:rPr>
                <w:rFonts w:ascii="Calibri" w:hAnsi="Calibri" w:cs="Calibri"/>
              </w:rPr>
              <w:t xml:space="preserve">nvironmental </w:t>
            </w:r>
            <w:r w:rsidR="002A219D">
              <w:rPr>
                <w:rFonts w:ascii="Calibri" w:hAnsi="Calibri" w:cs="Calibri"/>
              </w:rPr>
              <w:t>i</w:t>
            </w:r>
            <w:r w:rsidR="00944446" w:rsidRPr="00B90130">
              <w:rPr>
                <w:rFonts w:ascii="Calibri" w:hAnsi="Calibri" w:cs="Calibri"/>
              </w:rPr>
              <w:t>mpact</w:t>
            </w:r>
            <w:r w:rsidR="002A219D">
              <w:rPr>
                <w:rFonts w:ascii="Calibri" w:hAnsi="Calibri" w:cs="Calibri"/>
              </w:rPr>
              <w:t>s)</w:t>
            </w:r>
            <w:r w:rsidR="00944446" w:rsidRPr="00B90130">
              <w:rPr>
                <w:rFonts w:ascii="Calibri" w:hAnsi="Calibri" w:cs="Calibri"/>
              </w:rPr>
              <w:t xml:space="preserve"> complete</w:t>
            </w:r>
            <w:r w:rsidR="0001156C" w:rsidRPr="00B90130">
              <w:rPr>
                <w:rFonts w:ascii="Calibri" w:hAnsi="Calibri" w:cs="Calibri"/>
              </w:rPr>
              <w:t xml:space="preserve"> and understood by work </w:t>
            </w:r>
            <w:r w:rsidR="00CB204E" w:rsidRPr="00B90130">
              <w:rPr>
                <w:rFonts w:ascii="Calibri" w:hAnsi="Calibri" w:cs="Calibri"/>
              </w:rPr>
              <w:t>party</w:t>
            </w:r>
          </w:p>
        </w:tc>
        <w:tc>
          <w:tcPr>
            <w:tcW w:w="709" w:type="dxa"/>
            <w:shd w:val="clear" w:color="auto" w:fill="auto"/>
            <w:vAlign w:val="center"/>
          </w:tcPr>
          <w:p w14:paraId="0AA660BD" w14:textId="77777777" w:rsidR="00944446" w:rsidRPr="00D6543A"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BE" w14:textId="77777777" w:rsidR="00944446" w:rsidRPr="0066482C" w:rsidRDefault="00944446" w:rsidP="008C335B">
            <w:pPr>
              <w:autoSpaceDE w:val="0"/>
              <w:autoSpaceDN w:val="0"/>
              <w:adjustRightInd w:val="0"/>
              <w:jc w:val="center"/>
              <w:rPr>
                <w:rFonts w:ascii="Calibri" w:hAnsi="Calibri" w:cs="Calibri"/>
              </w:rPr>
            </w:pPr>
          </w:p>
        </w:tc>
      </w:tr>
      <w:tr w:rsidR="00944446" w:rsidRPr="00B90130" w14:paraId="0AA660C4" w14:textId="77777777" w:rsidTr="00432EAC">
        <w:tc>
          <w:tcPr>
            <w:tcW w:w="1952" w:type="dxa"/>
            <w:vMerge/>
            <w:shd w:val="clear" w:color="auto" w:fill="auto"/>
          </w:tcPr>
          <w:p w14:paraId="0AA660C0"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0C1" w14:textId="77777777" w:rsidR="00944446" w:rsidRPr="00B90130" w:rsidRDefault="00944446" w:rsidP="00661386">
            <w:pPr>
              <w:rPr>
                <w:rFonts w:ascii="Calibri" w:hAnsi="Calibri" w:cs="Calibri"/>
              </w:rPr>
            </w:pPr>
            <w:r w:rsidRPr="00B90130">
              <w:rPr>
                <w:rFonts w:ascii="Calibri" w:hAnsi="Calibri" w:cs="Calibri"/>
              </w:rPr>
              <w:t xml:space="preserve">The stability of any building, structure, road or way (driveway, foundation, &amp; footpath) is ensured by implementing approved </w:t>
            </w:r>
            <w:r w:rsidR="00261E78" w:rsidRPr="00B90130">
              <w:rPr>
                <w:rFonts w:ascii="Calibri" w:hAnsi="Calibri" w:cs="Calibri"/>
              </w:rPr>
              <w:t>Control</w:t>
            </w:r>
            <w:r w:rsidRPr="00B90130">
              <w:rPr>
                <w:rFonts w:ascii="Calibri" w:hAnsi="Calibri" w:cs="Calibri"/>
              </w:rPr>
              <w:t xml:space="preserve"> </w:t>
            </w:r>
            <w:r w:rsidR="00261E78" w:rsidRPr="00B90130">
              <w:rPr>
                <w:rFonts w:ascii="Calibri" w:hAnsi="Calibri" w:cs="Calibri"/>
              </w:rPr>
              <w:t>Measure</w:t>
            </w:r>
            <w:r w:rsidRPr="00B90130">
              <w:rPr>
                <w:rFonts w:ascii="Calibri" w:hAnsi="Calibri" w:cs="Calibri"/>
              </w:rPr>
              <w:t>s before work starts</w:t>
            </w:r>
          </w:p>
        </w:tc>
        <w:tc>
          <w:tcPr>
            <w:tcW w:w="709" w:type="dxa"/>
            <w:shd w:val="clear" w:color="auto" w:fill="auto"/>
            <w:vAlign w:val="center"/>
          </w:tcPr>
          <w:p w14:paraId="0AA660C2" w14:textId="77777777" w:rsidR="00944446" w:rsidRPr="00B90130"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C3"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0C9" w14:textId="77777777" w:rsidTr="00432EAC">
        <w:tc>
          <w:tcPr>
            <w:tcW w:w="1952" w:type="dxa"/>
            <w:vMerge/>
            <w:shd w:val="clear" w:color="auto" w:fill="auto"/>
          </w:tcPr>
          <w:p w14:paraId="0AA660C5"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0C6" w14:textId="77777777" w:rsidR="00944446" w:rsidRPr="00B90130" w:rsidRDefault="00944446" w:rsidP="002F6C47">
            <w:pPr>
              <w:autoSpaceDE w:val="0"/>
              <w:autoSpaceDN w:val="0"/>
              <w:adjustRightInd w:val="0"/>
              <w:rPr>
                <w:rFonts w:ascii="Calibri" w:hAnsi="Calibri" w:cs="Calibri"/>
              </w:rPr>
            </w:pPr>
            <w:r w:rsidRPr="00B90130">
              <w:rPr>
                <w:rFonts w:ascii="Calibri" w:hAnsi="Calibri" w:cs="Calibri"/>
              </w:rPr>
              <w:t xml:space="preserve">There is adequate lighting </w:t>
            </w:r>
            <w:r w:rsidR="00CB204E" w:rsidRPr="00B90130">
              <w:rPr>
                <w:rFonts w:ascii="Calibri" w:hAnsi="Calibri" w:cs="Calibri"/>
              </w:rPr>
              <w:t>at</w:t>
            </w:r>
            <w:r w:rsidRPr="00B90130">
              <w:rPr>
                <w:rFonts w:ascii="Calibri" w:hAnsi="Calibri" w:cs="Calibri"/>
              </w:rPr>
              <w:t xml:space="preserve"> the </w:t>
            </w:r>
            <w:r w:rsidR="002F6C47" w:rsidRPr="00B90130">
              <w:rPr>
                <w:rFonts w:ascii="Calibri" w:hAnsi="Calibri" w:cs="Calibri"/>
              </w:rPr>
              <w:t>Worksite</w:t>
            </w:r>
          </w:p>
        </w:tc>
        <w:tc>
          <w:tcPr>
            <w:tcW w:w="709" w:type="dxa"/>
            <w:shd w:val="clear" w:color="auto" w:fill="auto"/>
            <w:vAlign w:val="center"/>
          </w:tcPr>
          <w:p w14:paraId="0AA660C7" w14:textId="77777777" w:rsidR="00944446" w:rsidRPr="00B90130"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C8"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0CE" w14:textId="77777777" w:rsidTr="00432EAC">
        <w:tc>
          <w:tcPr>
            <w:tcW w:w="1952" w:type="dxa"/>
            <w:vMerge/>
            <w:shd w:val="clear" w:color="auto" w:fill="auto"/>
          </w:tcPr>
          <w:p w14:paraId="0AA660CA"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0CB" w14:textId="77777777" w:rsidR="00944446" w:rsidRPr="00B90130" w:rsidRDefault="00944446" w:rsidP="002F6C47">
            <w:pPr>
              <w:autoSpaceDE w:val="0"/>
              <w:autoSpaceDN w:val="0"/>
              <w:adjustRightInd w:val="0"/>
              <w:rPr>
                <w:rFonts w:ascii="Calibri" w:hAnsi="Calibri" w:cs="Calibri"/>
              </w:rPr>
            </w:pPr>
            <w:r w:rsidRPr="00B90130">
              <w:rPr>
                <w:rFonts w:ascii="Calibri" w:hAnsi="Calibri" w:cs="Calibri"/>
              </w:rPr>
              <w:t xml:space="preserve">There is adequate ventilation in the </w:t>
            </w:r>
            <w:r w:rsidR="002F6C47" w:rsidRPr="00B90130">
              <w:rPr>
                <w:rFonts w:ascii="Calibri" w:hAnsi="Calibri" w:cs="Calibri"/>
              </w:rPr>
              <w:t>Worksite</w:t>
            </w:r>
          </w:p>
        </w:tc>
        <w:tc>
          <w:tcPr>
            <w:tcW w:w="709" w:type="dxa"/>
            <w:shd w:val="clear" w:color="auto" w:fill="auto"/>
            <w:vAlign w:val="center"/>
          </w:tcPr>
          <w:p w14:paraId="0AA660CC" w14:textId="77777777" w:rsidR="00944446" w:rsidRPr="00B90130"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CD"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0D3" w14:textId="77777777" w:rsidTr="00432EAC">
        <w:trPr>
          <w:trHeight w:val="80"/>
        </w:trPr>
        <w:tc>
          <w:tcPr>
            <w:tcW w:w="1952" w:type="dxa"/>
            <w:vMerge/>
            <w:shd w:val="clear" w:color="auto" w:fill="auto"/>
          </w:tcPr>
          <w:p w14:paraId="0AA660CF"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0D0" w14:textId="77777777" w:rsidR="00944446" w:rsidRPr="00B90130" w:rsidRDefault="00944446" w:rsidP="00661386">
            <w:pPr>
              <w:rPr>
                <w:rFonts w:ascii="Calibri" w:hAnsi="Calibri" w:cs="Calibri"/>
              </w:rPr>
            </w:pPr>
            <w:r w:rsidRPr="00B90130">
              <w:rPr>
                <w:rFonts w:ascii="Calibri" w:hAnsi="Calibri" w:cs="Calibri"/>
              </w:rPr>
              <w:t xml:space="preserve">Requirements for water and dust </w:t>
            </w:r>
            <w:r w:rsidR="00261E78" w:rsidRPr="00B90130">
              <w:rPr>
                <w:rFonts w:ascii="Calibri" w:hAnsi="Calibri" w:cs="Calibri"/>
              </w:rPr>
              <w:t>control</w:t>
            </w:r>
            <w:r w:rsidRPr="00B90130">
              <w:rPr>
                <w:rFonts w:ascii="Calibri" w:hAnsi="Calibri" w:cs="Calibri"/>
              </w:rPr>
              <w:t xml:space="preserve"> have been implemented</w:t>
            </w:r>
          </w:p>
        </w:tc>
        <w:tc>
          <w:tcPr>
            <w:tcW w:w="709" w:type="dxa"/>
            <w:shd w:val="clear" w:color="auto" w:fill="auto"/>
            <w:vAlign w:val="center"/>
          </w:tcPr>
          <w:p w14:paraId="0AA660D1" w14:textId="77777777" w:rsidR="00944446" w:rsidRPr="00B90130"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D2"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0D8" w14:textId="77777777" w:rsidTr="00432EAC">
        <w:tc>
          <w:tcPr>
            <w:tcW w:w="1952" w:type="dxa"/>
            <w:vMerge/>
            <w:shd w:val="clear" w:color="auto" w:fill="auto"/>
          </w:tcPr>
          <w:p w14:paraId="0AA660D4"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0D5" w14:textId="77777777" w:rsidR="00944446" w:rsidRPr="00B90130" w:rsidRDefault="00944446" w:rsidP="00661386">
            <w:pPr>
              <w:rPr>
                <w:rFonts w:ascii="Calibri" w:hAnsi="Calibri" w:cs="Calibri"/>
              </w:rPr>
            </w:pPr>
            <w:r w:rsidRPr="00B90130">
              <w:rPr>
                <w:rFonts w:ascii="Calibri" w:hAnsi="Calibri" w:cs="Calibri"/>
              </w:rPr>
              <w:t>Agreed PPE for the task is being worn</w:t>
            </w:r>
          </w:p>
        </w:tc>
        <w:tc>
          <w:tcPr>
            <w:tcW w:w="709" w:type="dxa"/>
            <w:shd w:val="clear" w:color="auto" w:fill="auto"/>
            <w:vAlign w:val="center"/>
          </w:tcPr>
          <w:p w14:paraId="0AA660D6" w14:textId="77777777" w:rsidR="00944446" w:rsidRPr="00B90130" w:rsidRDefault="00944446"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D7" w14:textId="77777777" w:rsidR="00944446" w:rsidRPr="00B90130" w:rsidRDefault="00944446" w:rsidP="008C335B">
            <w:pPr>
              <w:autoSpaceDE w:val="0"/>
              <w:autoSpaceDN w:val="0"/>
              <w:adjustRightInd w:val="0"/>
              <w:jc w:val="center"/>
              <w:rPr>
                <w:rFonts w:ascii="Calibri" w:hAnsi="Calibri" w:cs="Calibri"/>
              </w:rPr>
            </w:pPr>
          </w:p>
        </w:tc>
      </w:tr>
      <w:tr w:rsidR="00E01EAE" w:rsidRPr="00B90130" w14:paraId="0AA660DD" w14:textId="77777777" w:rsidTr="00432EAC">
        <w:tc>
          <w:tcPr>
            <w:tcW w:w="1952" w:type="dxa"/>
            <w:vMerge/>
            <w:shd w:val="clear" w:color="auto" w:fill="auto"/>
          </w:tcPr>
          <w:p w14:paraId="0AA660D9" w14:textId="77777777" w:rsidR="00E01EAE" w:rsidRPr="00B90130" w:rsidRDefault="00E01EAE" w:rsidP="008C335B">
            <w:pPr>
              <w:autoSpaceDE w:val="0"/>
              <w:autoSpaceDN w:val="0"/>
              <w:adjustRightInd w:val="0"/>
              <w:rPr>
                <w:rFonts w:ascii="Calibri" w:hAnsi="Calibri" w:cs="Calibri"/>
              </w:rPr>
            </w:pPr>
          </w:p>
        </w:tc>
        <w:tc>
          <w:tcPr>
            <w:tcW w:w="6945" w:type="dxa"/>
            <w:shd w:val="clear" w:color="auto" w:fill="auto"/>
          </w:tcPr>
          <w:p w14:paraId="0AA660DA" w14:textId="77777777" w:rsidR="00E01EAE" w:rsidRPr="00B90130" w:rsidRDefault="00E01EAE" w:rsidP="00661386">
            <w:pPr>
              <w:rPr>
                <w:rFonts w:ascii="Calibri" w:hAnsi="Calibri" w:cs="Calibri"/>
              </w:rPr>
            </w:pPr>
            <w:r w:rsidRPr="00B90130">
              <w:rPr>
                <w:rFonts w:ascii="Calibri" w:hAnsi="Calibri" w:cs="Calibri"/>
              </w:rPr>
              <w:t xml:space="preserve">High </w:t>
            </w:r>
            <w:r w:rsidR="00737F78" w:rsidRPr="00B90130">
              <w:rPr>
                <w:rFonts w:ascii="Calibri" w:hAnsi="Calibri" w:cs="Calibri"/>
              </w:rPr>
              <w:t>Risk</w:t>
            </w:r>
            <w:r w:rsidRPr="00B90130">
              <w:rPr>
                <w:rFonts w:ascii="Calibri" w:hAnsi="Calibri" w:cs="Calibri"/>
              </w:rPr>
              <w:t xml:space="preserve"> activities are adequately supervised</w:t>
            </w:r>
          </w:p>
        </w:tc>
        <w:tc>
          <w:tcPr>
            <w:tcW w:w="709" w:type="dxa"/>
            <w:shd w:val="clear" w:color="auto" w:fill="auto"/>
            <w:vAlign w:val="center"/>
          </w:tcPr>
          <w:p w14:paraId="0AA660DB" w14:textId="77777777" w:rsidR="00E01EAE" w:rsidRPr="00B90130" w:rsidRDefault="00E01EAE" w:rsidP="008C335B">
            <w:pPr>
              <w:autoSpaceDE w:val="0"/>
              <w:autoSpaceDN w:val="0"/>
              <w:adjustRightInd w:val="0"/>
              <w:rPr>
                <w:rFonts w:ascii="Calibri" w:eastAsia="AdobePiStd" w:hAnsi="Calibri" w:cs="Calibri"/>
              </w:rPr>
            </w:pPr>
          </w:p>
        </w:tc>
        <w:tc>
          <w:tcPr>
            <w:tcW w:w="728" w:type="dxa"/>
            <w:shd w:val="clear" w:color="auto" w:fill="auto"/>
            <w:vAlign w:val="center"/>
          </w:tcPr>
          <w:p w14:paraId="0AA660DC" w14:textId="77777777" w:rsidR="00E01EAE" w:rsidRPr="00B90130" w:rsidRDefault="00E01EAE" w:rsidP="008C335B">
            <w:pPr>
              <w:autoSpaceDE w:val="0"/>
              <w:autoSpaceDN w:val="0"/>
              <w:adjustRightInd w:val="0"/>
              <w:rPr>
                <w:rFonts w:ascii="Calibri" w:hAnsi="Calibri" w:cs="Calibri"/>
              </w:rPr>
            </w:pPr>
          </w:p>
        </w:tc>
      </w:tr>
      <w:tr w:rsidR="00F35A6A" w:rsidRPr="00B90130" w14:paraId="0AA660E2" w14:textId="77777777" w:rsidTr="00432EAC">
        <w:trPr>
          <w:trHeight w:val="80"/>
        </w:trPr>
        <w:tc>
          <w:tcPr>
            <w:tcW w:w="1952" w:type="dxa"/>
            <w:shd w:val="clear" w:color="auto" w:fill="auto"/>
          </w:tcPr>
          <w:p w14:paraId="0AA660DE" w14:textId="77777777" w:rsidR="00F35A6A" w:rsidRPr="00C5053F" w:rsidRDefault="00F35A6A" w:rsidP="008C335B">
            <w:pPr>
              <w:autoSpaceDE w:val="0"/>
              <w:autoSpaceDN w:val="0"/>
              <w:adjustRightInd w:val="0"/>
              <w:rPr>
                <w:rFonts w:ascii="Calibri" w:hAnsi="Calibri" w:cs="Calibri"/>
              </w:rPr>
            </w:pPr>
            <w:r w:rsidRPr="00C5053F">
              <w:rPr>
                <w:rFonts w:ascii="Calibri" w:hAnsi="Calibri" w:cs="Calibri"/>
              </w:rPr>
              <w:t>Isolation of services</w:t>
            </w:r>
          </w:p>
        </w:tc>
        <w:tc>
          <w:tcPr>
            <w:tcW w:w="6945" w:type="dxa"/>
            <w:shd w:val="clear" w:color="auto" w:fill="auto"/>
          </w:tcPr>
          <w:p w14:paraId="0AA660DF" w14:textId="77777777" w:rsidR="00F35A6A" w:rsidRPr="00B90130" w:rsidRDefault="00F35A6A" w:rsidP="008C335B">
            <w:pPr>
              <w:autoSpaceDE w:val="0"/>
              <w:autoSpaceDN w:val="0"/>
              <w:adjustRightInd w:val="0"/>
              <w:rPr>
                <w:rFonts w:ascii="Calibri" w:hAnsi="Calibri" w:cs="Calibri"/>
              </w:rPr>
            </w:pPr>
            <w:r w:rsidRPr="00D6543A">
              <w:rPr>
                <w:rFonts w:ascii="Calibri" w:hAnsi="Calibri" w:cs="Calibri"/>
              </w:rPr>
              <w:t xml:space="preserve">All services in the immediate vicinity of the </w:t>
            </w:r>
            <w:r w:rsidR="002F6C47" w:rsidRPr="00CC5D28">
              <w:rPr>
                <w:rFonts w:ascii="Calibri" w:hAnsi="Calibri" w:cs="Calibri"/>
              </w:rPr>
              <w:t>Worksite</w:t>
            </w:r>
            <w:r w:rsidRPr="00BB32F7">
              <w:rPr>
                <w:rFonts w:ascii="Calibri" w:hAnsi="Calibri" w:cs="Calibri"/>
              </w:rPr>
              <w:t xml:space="preserve"> and</w:t>
            </w:r>
            <w:r w:rsidR="00E01EAE" w:rsidRPr="005E1EF8">
              <w:rPr>
                <w:rFonts w:ascii="Calibri" w:hAnsi="Calibri" w:cs="Calibri"/>
              </w:rPr>
              <w:t xml:space="preserve"> </w:t>
            </w:r>
            <w:r w:rsidRPr="004B554A">
              <w:rPr>
                <w:rFonts w:ascii="Calibri" w:hAnsi="Calibri" w:cs="Calibri"/>
              </w:rPr>
              <w:t>/</w:t>
            </w:r>
            <w:r w:rsidR="00E01EAE" w:rsidRPr="00B90130">
              <w:rPr>
                <w:rFonts w:ascii="Calibri" w:hAnsi="Calibri" w:cs="Calibri"/>
              </w:rPr>
              <w:t xml:space="preserve"> </w:t>
            </w:r>
            <w:r w:rsidRPr="00B90130">
              <w:rPr>
                <w:rFonts w:ascii="Calibri" w:hAnsi="Calibri" w:cs="Calibri"/>
              </w:rPr>
              <w:t>or those that can be isolated have been.</w:t>
            </w:r>
          </w:p>
        </w:tc>
        <w:tc>
          <w:tcPr>
            <w:tcW w:w="709" w:type="dxa"/>
            <w:shd w:val="clear" w:color="auto" w:fill="auto"/>
            <w:vAlign w:val="center"/>
          </w:tcPr>
          <w:p w14:paraId="0AA660E0" w14:textId="77777777" w:rsidR="00F35A6A" w:rsidRPr="00C5053F" w:rsidRDefault="00F35A6A"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E1" w14:textId="77777777" w:rsidR="00F35A6A" w:rsidRPr="00D6543A" w:rsidRDefault="00F35A6A" w:rsidP="008C335B">
            <w:pPr>
              <w:autoSpaceDE w:val="0"/>
              <w:autoSpaceDN w:val="0"/>
              <w:adjustRightInd w:val="0"/>
              <w:jc w:val="center"/>
              <w:rPr>
                <w:rFonts w:ascii="Calibri" w:hAnsi="Calibri" w:cs="Calibri"/>
              </w:rPr>
            </w:pPr>
          </w:p>
        </w:tc>
      </w:tr>
      <w:tr w:rsidR="0001156C" w:rsidRPr="00B90130" w14:paraId="0AA660E8" w14:textId="77777777" w:rsidTr="00432EAC">
        <w:trPr>
          <w:trHeight w:val="80"/>
        </w:trPr>
        <w:tc>
          <w:tcPr>
            <w:tcW w:w="1952" w:type="dxa"/>
            <w:vMerge w:val="restart"/>
            <w:shd w:val="clear" w:color="auto" w:fill="auto"/>
          </w:tcPr>
          <w:p w14:paraId="0AA660E3"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Not using the Concealed services procedure</w:t>
            </w:r>
          </w:p>
          <w:p w14:paraId="0AA660E4"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0E5" w14:textId="1D3B2691" w:rsidR="0001156C" w:rsidRPr="00B90130" w:rsidRDefault="00817C01" w:rsidP="008C335B">
            <w:pPr>
              <w:autoSpaceDE w:val="0"/>
              <w:autoSpaceDN w:val="0"/>
              <w:adjustRightInd w:val="0"/>
              <w:rPr>
                <w:rFonts w:ascii="Calibri" w:hAnsi="Calibri" w:cs="Calibri"/>
              </w:rPr>
            </w:pPr>
            <w:r>
              <w:rPr>
                <w:rFonts w:ascii="Calibri" w:hAnsi="Calibri" w:cs="Calibri"/>
              </w:rPr>
              <w:t xml:space="preserve">Working </w:t>
            </w:r>
            <w:r w:rsidR="00D65732">
              <w:rPr>
                <w:rFonts w:ascii="Calibri" w:hAnsi="Calibri" w:cs="Calibri"/>
              </w:rPr>
              <w:t>in Hazardous Environments</w:t>
            </w:r>
            <w:r w:rsidR="0001156C" w:rsidRPr="00B90130">
              <w:rPr>
                <w:rFonts w:ascii="Calibri" w:hAnsi="Calibri" w:cs="Calibri"/>
              </w:rPr>
              <w:t xml:space="preserve"> </w:t>
            </w:r>
            <w:r w:rsidR="00580808" w:rsidRPr="00B90130">
              <w:rPr>
                <w:rFonts w:ascii="Calibri" w:hAnsi="Calibri" w:cs="Calibri"/>
              </w:rPr>
              <w:t>P</w:t>
            </w:r>
            <w:r w:rsidR="0001156C" w:rsidRPr="00B90130">
              <w:rPr>
                <w:rFonts w:ascii="Calibri" w:hAnsi="Calibri" w:cs="Calibri"/>
              </w:rPr>
              <w:t>rocedure checked</w:t>
            </w:r>
          </w:p>
        </w:tc>
        <w:tc>
          <w:tcPr>
            <w:tcW w:w="709" w:type="dxa"/>
            <w:shd w:val="clear" w:color="auto" w:fill="auto"/>
            <w:vAlign w:val="center"/>
          </w:tcPr>
          <w:p w14:paraId="0AA660E6"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E7" w14:textId="77777777" w:rsidR="0001156C" w:rsidRPr="00B90130" w:rsidRDefault="0001156C" w:rsidP="008C335B">
            <w:pPr>
              <w:autoSpaceDE w:val="0"/>
              <w:autoSpaceDN w:val="0"/>
              <w:adjustRightInd w:val="0"/>
              <w:jc w:val="center"/>
              <w:rPr>
                <w:rFonts w:ascii="Calibri" w:hAnsi="Calibri" w:cs="Calibri"/>
              </w:rPr>
            </w:pPr>
          </w:p>
        </w:tc>
      </w:tr>
      <w:tr w:rsidR="0001156C" w:rsidRPr="00B90130" w14:paraId="0AA660ED" w14:textId="77777777" w:rsidTr="00432EAC">
        <w:trPr>
          <w:trHeight w:val="80"/>
        </w:trPr>
        <w:tc>
          <w:tcPr>
            <w:tcW w:w="1952" w:type="dxa"/>
            <w:vMerge/>
            <w:shd w:val="clear" w:color="auto" w:fill="auto"/>
          </w:tcPr>
          <w:p w14:paraId="0AA660E9"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0EA"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 xml:space="preserve">Concealed </w:t>
            </w:r>
            <w:r w:rsidR="00580808" w:rsidRPr="00B90130">
              <w:rPr>
                <w:rFonts w:ascii="Calibri" w:hAnsi="Calibri" w:cs="Calibri"/>
              </w:rPr>
              <w:t>S</w:t>
            </w:r>
            <w:r w:rsidRPr="00B90130">
              <w:rPr>
                <w:rFonts w:ascii="Calibri" w:hAnsi="Calibri" w:cs="Calibri"/>
              </w:rPr>
              <w:t xml:space="preserve">ervices </w:t>
            </w:r>
            <w:r w:rsidR="00261E78" w:rsidRPr="00B90130">
              <w:rPr>
                <w:rFonts w:ascii="Calibri" w:hAnsi="Calibri" w:cs="Calibri"/>
              </w:rPr>
              <w:t>Permit</w:t>
            </w:r>
            <w:r w:rsidRPr="00B90130">
              <w:rPr>
                <w:rFonts w:ascii="Calibri" w:hAnsi="Calibri" w:cs="Calibri"/>
              </w:rPr>
              <w:t xml:space="preserve"> issued</w:t>
            </w:r>
          </w:p>
        </w:tc>
        <w:tc>
          <w:tcPr>
            <w:tcW w:w="709" w:type="dxa"/>
            <w:shd w:val="clear" w:color="auto" w:fill="auto"/>
            <w:vAlign w:val="center"/>
          </w:tcPr>
          <w:p w14:paraId="0AA660EB"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EC" w14:textId="77777777" w:rsidR="0001156C" w:rsidRPr="00B90130" w:rsidRDefault="0001156C" w:rsidP="008C335B">
            <w:pPr>
              <w:autoSpaceDE w:val="0"/>
              <w:autoSpaceDN w:val="0"/>
              <w:adjustRightInd w:val="0"/>
              <w:jc w:val="center"/>
              <w:rPr>
                <w:rFonts w:ascii="Calibri" w:hAnsi="Calibri" w:cs="Calibri"/>
              </w:rPr>
            </w:pPr>
          </w:p>
        </w:tc>
      </w:tr>
      <w:tr w:rsidR="0001156C" w:rsidRPr="00B90130" w14:paraId="0AA660F2" w14:textId="77777777" w:rsidTr="00432EAC">
        <w:trPr>
          <w:trHeight w:val="80"/>
        </w:trPr>
        <w:tc>
          <w:tcPr>
            <w:tcW w:w="1952" w:type="dxa"/>
            <w:vMerge/>
            <w:shd w:val="clear" w:color="auto" w:fill="auto"/>
          </w:tcPr>
          <w:p w14:paraId="0AA660EE"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0EF"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Existing drawings checked for presence of services</w:t>
            </w:r>
          </w:p>
        </w:tc>
        <w:tc>
          <w:tcPr>
            <w:tcW w:w="709" w:type="dxa"/>
            <w:shd w:val="clear" w:color="auto" w:fill="auto"/>
            <w:vAlign w:val="center"/>
          </w:tcPr>
          <w:p w14:paraId="0AA660F0"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F1" w14:textId="77777777" w:rsidR="0001156C" w:rsidRPr="00B90130" w:rsidRDefault="0001156C" w:rsidP="008C335B">
            <w:pPr>
              <w:autoSpaceDE w:val="0"/>
              <w:autoSpaceDN w:val="0"/>
              <w:adjustRightInd w:val="0"/>
              <w:jc w:val="center"/>
              <w:rPr>
                <w:rFonts w:ascii="Calibri" w:hAnsi="Calibri" w:cs="Calibri"/>
              </w:rPr>
            </w:pPr>
          </w:p>
        </w:tc>
      </w:tr>
      <w:tr w:rsidR="001E54B1" w:rsidRPr="00B90130" w14:paraId="0AA660F7" w14:textId="77777777" w:rsidTr="00432EAC">
        <w:trPr>
          <w:trHeight w:val="80"/>
        </w:trPr>
        <w:tc>
          <w:tcPr>
            <w:tcW w:w="1952" w:type="dxa"/>
            <w:vMerge/>
            <w:shd w:val="clear" w:color="auto" w:fill="auto"/>
          </w:tcPr>
          <w:p w14:paraId="0AA660F3" w14:textId="77777777" w:rsidR="001E54B1" w:rsidRPr="00B90130" w:rsidRDefault="001E54B1" w:rsidP="008C335B">
            <w:pPr>
              <w:autoSpaceDE w:val="0"/>
              <w:autoSpaceDN w:val="0"/>
              <w:adjustRightInd w:val="0"/>
              <w:rPr>
                <w:rFonts w:ascii="Calibri" w:hAnsi="Calibri" w:cs="Calibri"/>
              </w:rPr>
            </w:pPr>
          </w:p>
        </w:tc>
        <w:tc>
          <w:tcPr>
            <w:tcW w:w="6945" w:type="dxa"/>
            <w:shd w:val="clear" w:color="auto" w:fill="auto"/>
          </w:tcPr>
          <w:p w14:paraId="0AA660F4" w14:textId="77777777" w:rsidR="001E54B1" w:rsidRPr="00C5053F" w:rsidRDefault="001E54B1" w:rsidP="008C335B">
            <w:pPr>
              <w:autoSpaceDE w:val="0"/>
              <w:autoSpaceDN w:val="0"/>
              <w:adjustRightInd w:val="0"/>
              <w:rPr>
                <w:rFonts w:ascii="Calibri" w:hAnsi="Calibri" w:cs="Calibri"/>
              </w:rPr>
            </w:pPr>
            <w:r w:rsidRPr="009F3F70">
              <w:rPr>
                <w:rFonts w:ascii="Calibri" w:hAnsi="Calibri" w:cs="Calibri"/>
                <w:i/>
              </w:rPr>
              <w:t xml:space="preserve">Dial </w:t>
            </w:r>
            <w:r w:rsidR="00580808" w:rsidRPr="009F3F70">
              <w:rPr>
                <w:rFonts w:ascii="Calibri" w:hAnsi="Calibri" w:cs="Calibri"/>
                <w:i/>
              </w:rPr>
              <w:t>B</w:t>
            </w:r>
            <w:r w:rsidRPr="009F3F70">
              <w:rPr>
                <w:rFonts w:ascii="Calibri" w:hAnsi="Calibri" w:cs="Calibri"/>
                <w:i/>
              </w:rPr>
              <w:t xml:space="preserve">efore </w:t>
            </w:r>
            <w:r w:rsidR="00580808" w:rsidRPr="009F3F70">
              <w:rPr>
                <w:rFonts w:ascii="Calibri" w:hAnsi="Calibri" w:cs="Calibri"/>
                <w:i/>
              </w:rPr>
              <w:t>Y</w:t>
            </w:r>
            <w:r w:rsidRPr="009F3F70">
              <w:rPr>
                <w:rFonts w:ascii="Calibri" w:hAnsi="Calibri" w:cs="Calibri"/>
                <w:i/>
              </w:rPr>
              <w:t xml:space="preserve">ou </w:t>
            </w:r>
            <w:r w:rsidR="00580808" w:rsidRPr="009F3F70">
              <w:rPr>
                <w:rFonts w:ascii="Calibri" w:hAnsi="Calibri" w:cs="Calibri"/>
                <w:i/>
              </w:rPr>
              <w:t>D</w:t>
            </w:r>
            <w:r w:rsidRPr="009F3F70">
              <w:rPr>
                <w:rFonts w:ascii="Calibri" w:hAnsi="Calibri" w:cs="Calibri"/>
                <w:i/>
              </w:rPr>
              <w:t>ig</w:t>
            </w:r>
            <w:r w:rsidRPr="009F3F70">
              <w:rPr>
                <w:rFonts w:ascii="Calibri" w:hAnsi="Calibri" w:cs="Calibri"/>
              </w:rPr>
              <w:t xml:space="preserve"> enquiry</w:t>
            </w:r>
            <w:r w:rsidRPr="00C5053F">
              <w:rPr>
                <w:rFonts w:ascii="Calibri" w:hAnsi="Calibri" w:cs="Calibri"/>
              </w:rPr>
              <w:t xml:space="preserve"> carried out</w:t>
            </w:r>
          </w:p>
        </w:tc>
        <w:tc>
          <w:tcPr>
            <w:tcW w:w="709" w:type="dxa"/>
            <w:shd w:val="clear" w:color="auto" w:fill="auto"/>
            <w:vAlign w:val="center"/>
          </w:tcPr>
          <w:p w14:paraId="0AA660F5" w14:textId="77777777" w:rsidR="001E54B1" w:rsidRPr="00D6543A" w:rsidRDefault="001E54B1"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F6" w14:textId="77777777" w:rsidR="001E54B1" w:rsidRPr="0066482C" w:rsidRDefault="001E54B1" w:rsidP="008C335B">
            <w:pPr>
              <w:autoSpaceDE w:val="0"/>
              <w:autoSpaceDN w:val="0"/>
              <w:adjustRightInd w:val="0"/>
              <w:jc w:val="center"/>
              <w:rPr>
                <w:rFonts w:ascii="Calibri" w:hAnsi="Calibri" w:cs="Calibri"/>
              </w:rPr>
            </w:pPr>
          </w:p>
        </w:tc>
      </w:tr>
      <w:tr w:rsidR="0001156C" w:rsidRPr="00B90130" w14:paraId="0AA660FC" w14:textId="77777777" w:rsidTr="00432EAC">
        <w:trPr>
          <w:trHeight w:val="80"/>
        </w:trPr>
        <w:tc>
          <w:tcPr>
            <w:tcW w:w="1952" w:type="dxa"/>
            <w:vMerge/>
            <w:shd w:val="clear" w:color="auto" w:fill="auto"/>
          </w:tcPr>
          <w:p w14:paraId="0AA660F8"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0F9"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 xml:space="preserve">Electronic survey complete </w:t>
            </w:r>
          </w:p>
        </w:tc>
        <w:tc>
          <w:tcPr>
            <w:tcW w:w="709" w:type="dxa"/>
            <w:shd w:val="clear" w:color="auto" w:fill="auto"/>
            <w:vAlign w:val="center"/>
          </w:tcPr>
          <w:p w14:paraId="0AA660FA"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0FB" w14:textId="77777777" w:rsidR="0001156C" w:rsidRPr="00B90130" w:rsidRDefault="0001156C" w:rsidP="008C335B">
            <w:pPr>
              <w:autoSpaceDE w:val="0"/>
              <w:autoSpaceDN w:val="0"/>
              <w:adjustRightInd w:val="0"/>
              <w:jc w:val="center"/>
              <w:rPr>
                <w:rFonts w:ascii="Calibri" w:hAnsi="Calibri" w:cs="Calibri"/>
              </w:rPr>
            </w:pPr>
          </w:p>
        </w:tc>
      </w:tr>
      <w:tr w:rsidR="0001156C" w:rsidRPr="00B90130" w14:paraId="0AA66101" w14:textId="77777777" w:rsidTr="00432EAC">
        <w:tc>
          <w:tcPr>
            <w:tcW w:w="1952" w:type="dxa"/>
            <w:vMerge/>
            <w:shd w:val="clear" w:color="auto" w:fill="auto"/>
          </w:tcPr>
          <w:p w14:paraId="0AA660FD"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0FE"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Visual survey of</w:t>
            </w:r>
            <w:r w:rsidR="00737F78" w:rsidRPr="00B90130">
              <w:rPr>
                <w:rFonts w:ascii="Calibri" w:hAnsi="Calibri" w:cs="Calibri"/>
              </w:rPr>
              <w:t xml:space="preserve"> Site</w:t>
            </w:r>
            <w:r w:rsidRPr="00B90130">
              <w:rPr>
                <w:rFonts w:ascii="Calibri" w:hAnsi="Calibri" w:cs="Calibri"/>
              </w:rPr>
              <w:t xml:space="preserve"> complete</w:t>
            </w:r>
          </w:p>
        </w:tc>
        <w:tc>
          <w:tcPr>
            <w:tcW w:w="709" w:type="dxa"/>
            <w:shd w:val="clear" w:color="auto" w:fill="auto"/>
            <w:vAlign w:val="center"/>
          </w:tcPr>
          <w:p w14:paraId="0AA660FF"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100" w14:textId="77777777" w:rsidR="0001156C" w:rsidRPr="00B90130" w:rsidRDefault="0001156C" w:rsidP="008C335B">
            <w:pPr>
              <w:autoSpaceDE w:val="0"/>
              <w:autoSpaceDN w:val="0"/>
              <w:adjustRightInd w:val="0"/>
              <w:jc w:val="center"/>
              <w:rPr>
                <w:rFonts w:ascii="Calibri" w:hAnsi="Calibri" w:cs="Calibri"/>
              </w:rPr>
            </w:pPr>
          </w:p>
        </w:tc>
      </w:tr>
      <w:tr w:rsidR="0001156C" w:rsidRPr="00B90130" w14:paraId="0AA66106" w14:textId="77777777" w:rsidTr="00432EAC">
        <w:tc>
          <w:tcPr>
            <w:tcW w:w="1952" w:type="dxa"/>
            <w:vMerge/>
            <w:shd w:val="clear" w:color="auto" w:fill="auto"/>
          </w:tcPr>
          <w:p w14:paraId="0AA66102"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103"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All services confirmed marked onto a current drawing and available onsite</w:t>
            </w:r>
          </w:p>
        </w:tc>
        <w:tc>
          <w:tcPr>
            <w:tcW w:w="709" w:type="dxa"/>
            <w:shd w:val="clear" w:color="auto" w:fill="auto"/>
            <w:vAlign w:val="center"/>
          </w:tcPr>
          <w:p w14:paraId="0AA66104"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105" w14:textId="77777777" w:rsidR="0001156C" w:rsidRPr="00B90130" w:rsidRDefault="0001156C" w:rsidP="008C335B">
            <w:pPr>
              <w:autoSpaceDE w:val="0"/>
              <w:autoSpaceDN w:val="0"/>
              <w:adjustRightInd w:val="0"/>
              <w:jc w:val="center"/>
              <w:rPr>
                <w:rFonts w:ascii="Calibri" w:hAnsi="Calibri" w:cs="Calibri"/>
              </w:rPr>
            </w:pPr>
          </w:p>
        </w:tc>
      </w:tr>
      <w:tr w:rsidR="0001156C" w:rsidRPr="00B90130" w14:paraId="0AA6610B" w14:textId="77777777" w:rsidTr="00432EAC">
        <w:tc>
          <w:tcPr>
            <w:tcW w:w="1952" w:type="dxa"/>
            <w:vMerge/>
            <w:shd w:val="clear" w:color="auto" w:fill="auto"/>
          </w:tcPr>
          <w:p w14:paraId="0AA66107" w14:textId="77777777" w:rsidR="0001156C" w:rsidRPr="00B90130" w:rsidRDefault="0001156C" w:rsidP="008C335B">
            <w:pPr>
              <w:autoSpaceDE w:val="0"/>
              <w:autoSpaceDN w:val="0"/>
              <w:adjustRightInd w:val="0"/>
              <w:rPr>
                <w:rFonts w:ascii="Calibri" w:hAnsi="Calibri" w:cs="Calibri"/>
              </w:rPr>
            </w:pPr>
          </w:p>
        </w:tc>
        <w:tc>
          <w:tcPr>
            <w:tcW w:w="6945" w:type="dxa"/>
            <w:shd w:val="clear" w:color="auto" w:fill="auto"/>
          </w:tcPr>
          <w:p w14:paraId="0AA66108"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Services marked onsite as per the Concealed Services Procedure</w:t>
            </w:r>
          </w:p>
        </w:tc>
        <w:tc>
          <w:tcPr>
            <w:tcW w:w="709" w:type="dxa"/>
            <w:shd w:val="clear" w:color="auto" w:fill="auto"/>
            <w:vAlign w:val="center"/>
          </w:tcPr>
          <w:p w14:paraId="0AA66109" w14:textId="77777777" w:rsidR="0001156C" w:rsidRPr="00B90130" w:rsidRDefault="0001156C" w:rsidP="008C335B">
            <w:pPr>
              <w:autoSpaceDE w:val="0"/>
              <w:autoSpaceDN w:val="0"/>
              <w:adjustRightInd w:val="0"/>
              <w:jc w:val="center"/>
              <w:rPr>
                <w:rFonts w:ascii="Calibri" w:eastAsia="AdobePiStd" w:hAnsi="Calibri" w:cs="Calibri"/>
              </w:rPr>
            </w:pPr>
          </w:p>
        </w:tc>
        <w:tc>
          <w:tcPr>
            <w:tcW w:w="728" w:type="dxa"/>
            <w:shd w:val="clear" w:color="auto" w:fill="auto"/>
            <w:vAlign w:val="center"/>
          </w:tcPr>
          <w:p w14:paraId="0AA6610A" w14:textId="77777777" w:rsidR="0001156C" w:rsidRPr="00B90130" w:rsidRDefault="0001156C" w:rsidP="008C335B">
            <w:pPr>
              <w:autoSpaceDE w:val="0"/>
              <w:autoSpaceDN w:val="0"/>
              <w:adjustRightInd w:val="0"/>
              <w:jc w:val="center"/>
              <w:rPr>
                <w:rFonts w:ascii="Calibri" w:hAnsi="Calibri" w:cs="Calibri"/>
              </w:rPr>
            </w:pPr>
          </w:p>
        </w:tc>
      </w:tr>
      <w:tr w:rsidR="00944446" w:rsidRPr="00B90130" w14:paraId="0AA66110"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val="restart"/>
            <w:tcBorders>
              <w:top w:val="single" w:sz="6" w:space="0" w:color="auto"/>
              <w:left w:val="double" w:sz="4" w:space="0" w:color="auto"/>
            </w:tcBorders>
            <w:shd w:val="clear" w:color="auto" w:fill="auto"/>
          </w:tcPr>
          <w:p w14:paraId="0AA6610C" w14:textId="77777777" w:rsidR="00944446" w:rsidRPr="00B90130" w:rsidRDefault="00944446" w:rsidP="008C335B">
            <w:pPr>
              <w:autoSpaceDE w:val="0"/>
              <w:autoSpaceDN w:val="0"/>
              <w:adjustRightInd w:val="0"/>
              <w:rPr>
                <w:rFonts w:ascii="Calibri" w:hAnsi="Calibri" w:cs="Calibri"/>
              </w:rPr>
            </w:pPr>
            <w:r w:rsidRPr="00B90130">
              <w:rPr>
                <w:rFonts w:ascii="Calibri" w:hAnsi="Calibri" w:cs="Calibri"/>
              </w:rPr>
              <w:t>Unclear scope of work</w:t>
            </w:r>
          </w:p>
        </w:tc>
        <w:tc>
          <w:tcPr>
            <w:tcW w:w="6945" w:type="dxa"/>
            <w:tcBorders>
              <w:top w:val="single" w:sz="6" w:space="0" w:color="auto"/>
            </w:tcBorders>
            <w:shd w:val="clear" w:color="auto" w:fill="auto"/>
          </w:tcPr>
          <w:p w14:paraId="0AA6610D" w14:textId="77777777" w:rsidR="00944446" w:rsidRPr="00B90130" w:rsidRDefault="00944446" w:rsidP="008C335B">
            <w:pPr>
              <w:autoSpaceDE w:val="0"/>
              <w:autoSpaceDN w:val="0"/>
              <w:adjustRightInd w:val="0"/>
              <w:rPr>
                <w:rFonts w:ascii="Calibri" w:hAnsi="Calibri" w:cs="Calibri"/>
              </w:rPr>
            </w:pPr>
            <w:r w:rsidRPr="00B90130">
              <w:rPr>
                <w:rFonts w:ascii="Calibri" w:hAnsi="Calibri" w:cs="Calibri"/>
              </w:rPr>
              <w:t xml:space="preserve">Clear </w:t>
            </w:r>
            <w:r w:rsidR="00E95748" w:rsidRPr="00B90130">
              <w:rPr>
                <w:rFonts w:ascii="Calibri" w:hAnsi="Calibri" w:cs="Calibri"/>
              </w:rPr>
              <w:t xml:space="preserve">&amp; </w:t>
            </w:r>
            <w:r w:rsidRPr="00B90130">
              <w:rPr>
                <w:rFonts w:ascii="Calibri" w:hAnsi="Calibri" w:cs="Calibri"/>
              </w:rPr>
              <w:t xml:space="preserve">defined scope of works supplied </w:t>
            </w:r>
            <w:r w:rsidR="00E95748" w:rsidRPr="00B90130">
              <w:rPr>
                <w:rFonts w:ascii="Calibri" w:hAnsi="Calibri" w:cs="Calibri"/>
              </w:rPr>
              <w:t xml:space="preserve">&amp; </w:t>
            </w:r>
            <w:r w:rsidRPr="00B90130">
              <w:rPr>
                <w:rFonts w:ascii="Calibri" w:hAnsi="Calibri" w:cs="Calibri"/>
              </w:rPr>
              <w:t>understood by the work party prior to any works commencing</w:t>
            </w:r>
          </w:p>
        </w:tc>
        <w:tc>
          <w:tcPr>
            <w:tcW w:w="709" w:type="dxa"/>
            <w:tcBorders>
              <w:top w:val="single" w:sz="6" w:space="0" w:color="auto"/>
            </w:tcBorders>
            <w:shd w:val="clear" w:color="auto" w:fill="auto"/>
          </w:tcPr>
          <w:p w14:paraId="0AA6610E" w14:textId="77777777" w:rsidR="00944446" w:rsidRPr="00B90130" w:rsidRDefault="00944446" w:rsidP="008C335B">
            <w:pPr>
              <w:autoSpaceDE w:val="0"/>
              <w:autoSpaceDN w:val="0"/>
              <w:adjustRightInd w:val="0"/>
              <w:jc w:val="center"/>
              <w:rPr>
                <w:rFonts w:ascii="Calibri" w:hAnsi="Calibri" w:cs="Calibri"/>
              </w:rPr>
            </w:pPr>
          </w:p>
        </w:tc>
        <w:tc>
          <w:tcPr>
            <w:tcW w:w="728" w:type="dxa"/>
            <w:tcBorders>
              <w:top w:val="single" w:sz="6" w:space="0" w:color="auto"/>
              <w:right w:val="double" w:sz="4" w:space="0" w:color="auto"/>
            </w:tcBorders>
            <w:shd w:val="clear" w:color="auto" w:fill="auto"/>
          </w:tcPr>
          <w:p w14:paraId="0AA6610F" w14:textId="77777777" w:rsidR="00944446" w:rsidRPr="00B90130" w:rsidRDefault="00944446" w:rsidP="008C335B">
            <w:pPr>
              <w:autoSpaceDE w:val="0"/>
              <w:autoSpaceDN w:val="0"/>
              <w:adjustRightInd w:val="0"/>
              <w:jc w:val="center"/>
              <w:rPr>
                <w:rFonts w:ascii="Calibri" w:hAnsi="Calibri" w:cs="Calibri"/>
              </w:rPr>
            </w:pPr>
          </w:p>
        </w:tc>
      </w:tr>
      <w:tr w:rsidR="00E95748" w:rsidRPr="00B90130" w14:paraId="0AA66115"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tcBorders>
              <w:top w:val="single" w:sz="6" w:space="0" w:color="auto"/>
              <w:left w:val="double" w:sz="4" w:space="0" w:color="auto"/>
            </w:tcBorders>
            <w:shd w:val="clear" w:color="auto" w:fill="auto"/>
          </w:tcPr>
          <w:p w14:paraId="0AA66111" w14:textId="77777777" w:rsidR="00E95748" w:rsidRPr="00B90130" w:rsidRDefault="00E95748" w:rsidP="008C335B">
            <w:pPr>
              <w:autoSpaceDE w:val="0"/>
              <w:autoSpaceDN w:val="0"/>
              <w:adjustRightInd w:val="0"/>
              <w:rPr>
                <w:rFonts w:ascii="Calibri" w:hAnsi="Calibri" w:cs="Calibri"/>
              </w:rPr>
            </w:pPr>
          </w:p>
        </w:tc>
        <w:tc>
          <w:tcPr>
            <w:tcW w:w="6945" w:type="dxa"/>
            <w:tcBorders>
              <w:top w:val="single" w:sz="6" w:space="0" w:color="auto"/>
            </w:tcBorders>
            <w:shd w:val="clear" w:color="auto" w:fill="auto"/>
          </w:tcPr>
          <w:p w14:paraId="0AA66112" w14:textId="77777777" w:rsidR="00E95748" w:rsidRPr="00B90130" w:rsidRDefault="00E95748" w:rsidP="008C335B">
            <w:pPr>
              <w:autoSpaceDE w:val="0"/>
              <w:autoSpaceDN w:val="0"/>
              <w:adjustRightInd w:val="0"/>
              <w:rPr>
                <w:rFonts w:ascii="Calibri" w:hAnsi="Calibri" w:cs="Calibri"/>
              </w:rPr>
            </w:pPr>
            <w:r w:rsidRPr="00B90130">
              <w:rPr>
                <w:rFonts w:ascii="Calibri" w:hAnsi="Calibri" w:cs="Calibri"/>
              </w:rPr>
              <w:t xml:space="preserve">Agreed methodology on how services are to be located and dug around </w:t>
            </w:r>
            <w:r w:rsidR="002F6C47" w:rsidRPr="00B90130">
              <w:rPr>
                <w:rFonts w:ascii="Calibri" w:hAnsi="Calibri" w:cs="Calibri"/>
              </w:rPr>
              <w:t>e</w:t>
            </w:r>
            <w:r w:rsidRPr="00B90130">
              <w:rPr>
                <w:rFonts w:ascii="Calibri" w:hAnsi="Calibri" w:cs="Calibri"/>
              </w:rPr>
              <w:t>.g. pot hole with shovel etc</w:t>
            </w:r>
            <w:r w:rsidR="002F6C47" w:rsidRPr="00B90130">
              <w:rPr>
                <w:rFonts w:ascii="Calibri" w:hAnsi="Calibri" w:cs="Calibri"/>
              </w:rPr>
              <w:t>.</w:t>
            </w:r>
          </w:p>
        </w:tc>
        <w:tc>
          <w:tcPr>
            <w:tcW w:w="709" w:type="dxa"/>
            <w:tcBorders>
              <w:top w:val="single" w:sz="6" w:space="0" w:color="auto"/>
            </w:tcBorders>
            <w:shd w:val="clear" w:color="auto" w:fill="auto"/>
          </w:tcPr>
          <w:p w14:paraId="0AA66113" w14:textId="77777777" w:rsidR="00E95748" w:rsidRPr="00B90130" w:rsidRDefault="00E95748" w:rsidP="008C335B">
            <w:pPr>
              <w:autoSpaceDE w:val="0"/>
              <w:autoSpaceDN w:val="0"/>
              <w:adjustRightInd w:val="0"/>
              <w:jc w:val="center"/>
              <w:rPr>
                <w:rFonts w:ascii="Calibri" w:hAnsi="Calibri" w:cs="Calibri"/>
              </w:rPr>
            </w:pPr>
          </w:p>
        </w:tc>
        <w:tc>
          <w:tcPr>
            <w:tcW w:w="728" w:type="dxa"/>
            <w:tcBorders>
              <w:top w:val="single" w:sz="6" w:space="0" w:color="auto"/>
              <w:right w:val="double" w:sz="4" w:space="0" w:color="auto"/>
            </w:tcBorders>
            <w:shd w:val="clear" w:color="auto" w:fill="auto"/>
          </w:tcPr>
          <w:p w14:paraId="0AA66114" w14:textId="77777777" w:rsidR="00E95748" w:rsidRPr="00B90130" w:rsidRDefault="00E95748" w:rsidP="008C335B">
            <w:pPr>
              <w:autoSpaceDE w:val="0"/>
              <w:autoSpaceDN w:val="0"/>
              <w:adjustRightInd w:val="0"/>
              <w:jc w:val="center"/>
              <w:rPr>
                <w:rFonts w:ascii="Calibri" w:hAnsi="Calibri" w:cs="Calibri"/>
              </w:rPr>
            </w:pPr>
          </w:p>
        </w:tc>
      </w:tr>
      <w:tr w:rsidR="001E54B1" w:rsidRPr="00B90130" w14:paraId="0AA6611A"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tcBorders>
              <w:top w:val="single" w:sz="6" w:space="0" w:color="auto"/>
              <w:left w:val="double" w:sz="4" w:space="0" w:color="auto"/>
            </w:tcBorders>
            <w:shd w:val="clear" w:color="auto" w:fill="auto"/>
          </w:tcPr>
          <w:p w14:paraId="0AA66116" w14:textId="77777777" w:rsidR="001E54B1" w:rsidRPr="00B90130" w:rsidRDefault="001E54B1" w:rsidP="008C335B">
            <w:pPr>
              <w:autoSpaceDE w:val="0"/>
              <w:autoSpaceDN w:val="0"/>
              <w:adjustRightInd w:val="0"/>
              <w:rPr>
                <w:rFonts w:ascii="Calibri" w:hAnsi="Calibri" w:cs="Calibri"/>
              </w:rPr>
            </w:pPr>
          </w:p>
        </w:tc>
        <w:tc>
          <w:tcPr>
            <w:tcW w:w="6945" w:type="dxa"/>
            <w:tcBorders>
              <w:top w:val="single" w:sz="6" w:space="0" w:color="auto"/>
            </w:tcBorders>
            <w:shd w:val="clear" w:color="auto" w:fill="auto"/>
          </w:tcPr>
          <w:p w14:paraId="0AA66117" w14:textId="77777777" w:rsidR="001E54B1" w:rsidRPr="00B90130" w:rsidRDefault="001E54B1" w:rsidP="008C335B">
            <w:pPr>
              <w:autoSpaceDE w:val="0"/>
              <w:autoSpaceDN w:val="0"/>
              <w:adjustRightInd w:val="0"/>
              <w:rPr>
                <w:rFonts w:ascii="Calibri" w:hAnsi="Calibri" w:cs="Calibri"/>
              </w:rPr>
            </w:pPr>
            <w:r w:rsidRPr="00B90130">
              <w:rPr>
                <w:rFonts w:ascii="Calibri" w:hAnsi="Calibri" w:cs="Calibri"/>
              </w:rPr>
              <w:t xml:space="preserve">All </w:t>
            </w:r>
            <w:r w:rsidR="00261E78" w:rsidRPr="00B90130">
              <w:rPr>
                <w:rFonts w:ascii="Calibri" w:hAnsi="Calibri" w:cs="Calibri"/>
              </w:rPr>
              <w:t>W</w:t>
            </w:r>
            <w:r w:rsidRPr="00B90130">
              <w:rPr>
                <w:rFonts w:ascii="Calibri" w:hAnsi="Calibri" w:cs="Calibri"/>
              </w:rPr>
              <w:t>orkers are competent in their role</w:t>
            </w:r>
          </w:p>
        </w:tc>
        <w:tc>
          <w:tcPr>
            <w:tcW w:w="709" w:type="dxa"/>
            <w:tcBorders>
              <w:top w:val="single" w:sz="6" w:space="0" w:color="auto"/>
            </w:tcBorders>
            <w:shd w:val="clear" w:color="auto" w:fill="auto"/>
          </w:tcPr>
          <w:p w14:paraId="0AA66118" w14:textId="77777777" w:rsidR="001E54B1" w:rsidRPr="00B90130" w:rsidRDefault="001E54B1" w:rsidP="008C335B">
            <w:pPr>
              <w:autoSpaceDE w:val="0"/>
              <w:autoSpaceDN w:val="0"/>
              <w:adjustRightInd w:val="0"/>
              <w:jc w:val="center"/>
              <w:rPr>
                <w:rFonts w:ascii="Calibri" w:hAnsi="Calibri" w:cs="Calibri"/>
              </w:rPr>
            </w:pPr>
          </w:p>
        </w:tc>
        <w:tc>
          <w:tcPr>
            <w:tcW w:w="728" w:type="dxa"/>
            <w:tcBorders>
              <w:top w:val="single" w:sz="6" w:space="0" w:color="auto"/>
              <w:right w:val="double" w:sz="4" w:space="0" w:color="auto"/>
            </w:tcBorders>
            <w:shd w:val="clear" w:color="auto" w:fill="auto"/>
          </w:tcPr>
          <w:p w14:paraId="0AA66119" w14:textId="77777777" w:rsidR="001E54B1" w:rsidRPr="00B90130" w:rsidRDefault="001E54B1" w:rsidP="008C335B">
            <w:pPr>
              <w:autoSpaceDE w:val="0"/>
              <w:autoSpaceDN w:val="0"/>
              <w:adjustRightInd w:val="0"/>
              <w:jc w:val="center"/>
              <w:rPr>
                <w:rFonts w:ascii="Calibri" w:hAnsi="Calibri" w:cs="Calibri"/>
              </w:rPr>
            </w:pPr>
          </w:p>
        </w:tc>
      </w:tr>
      <w:tr w:rsidR="00944446" w:rsidRPr="00B90130" w14:paraId="0AA6611F"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tcBorders>
              <w:left w:val="double" w:sz="4" w:space="0" w:color="auto"/>
            </w:tcBorders>
            <w:shd w:val="clear" w:color="auto" w:fill="auto"/>
          </w:tcPr>
          <w:p w14:paraId="0AA6611B"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11C" w14:textId="77777777" w:rsidR="00944446" w:rsidRPr="00B90130" w:rsidRDefault="00944446" w:rsidP="008C335B">
            <w:pPr>
              <w:autoSpaceDE w:val="0"/>
              <w:autoSpaceDN w:val="0"/>
              <w:adjustRightInd w:val="0"/>
              <w:rPr>
                <w:rFonts w:ascii="Calibri" w:hAnsi="Calibri" w:cs="Calibri"/>
              </w:rPr>
            </w:pPr>
            <w:r w:rsidRPr="00B90130">
              <w:rPr>
                <w:rFonts w:ascii="Calibri" w:hAnsi="Calibri" w:cs="Calibri"/>
              </w:rPr>
              <w:t xml:space="preserve">Additional </w:t>
            </w:r>
            <w:r w:rsidR="00261E78" w:rsidRPr="00B90130">
              <w:rPr>
                <w:rFonts w:ascii="Calibri" w:hAnsi="Calibri" w:cs="Calibri"/>
              </w:rPr>
              <w:t>Hazard</w:t>
            </w:r>
            <w:r w:rsidRPr="00B90130">
              <w:rPr>
                <w:rFonts w:ascii="Calibri" w:hAnsi="Calibri" w:cs="Calibri"/>
              </w:rPr>
              <w:t xml:space="preserve">s identified and </w:t>
            </w:r>
            <w:r w:rsidR="00737F78" w:rsidRPr="00B90130">
              <w:rPr>
                <w:rFonts w:ascii="Calibri" w:hAnsi="Calibri" w:cs="Calibri"/>
              </w:rPr>
              <w:t>JHA or SWMS</w:t>
            </w:r>
            <w:r w:rsidRPr="00B90130">
              <w:rPr>
                <w:rFonts w:ascii="Calibri" w:hAnsi="Calibri" w:cs="Calibri"/>
              </w:rPr>
              <w:t xml:space="preserve"> </w:t>
            </w:r>
            <w:r w:rsidR="002F6C47" w:rsidRPr="00B90130">
              <w:rPr>
                <w:rFonts w:ascii="Calibri" w:hAnsi="Calibri" w:cs="Calibri"/>
              </w:rPr>
              <w:t xml:space="preserve">or EIA </w:t>
            </w:r>
            <w:r w:rsidRPr="00B90130">
              <w:rPr>
                <w:rFonts w:ascii="Calibri" w:hAnsi="Calibri" w:cs="Calibri"/>
              </w:rPr>
              <w:t>altered to reflect scope change</w:t>
            </w:r>
          </w:p>
        </w:tc>
        <w:tc>
          <w:tcPr>
            <w:tcW w:w="709" w:type="dxa"/>
            <w:shd w:val="clear" w:color="auto" w:fill="auto"/>
          </w:tcPr>
          <w:p w14:paraId="0AA6611D" w14:textId="77777777" w:rsidR="00944446" w:rsidRPr="00B90130" w:rsidRDefault="00944446" w:rsidP="008C335B">
            <w:pPr>
              <w:autoSpaceDE w:val="0"/>
              <w:autoSpaceDN w:val="0"/>
              <w:adjustRightInd w:val="0"/>
              <w:jc w:val="center"/>
              <w:rPr>
                <w:rFonts w:ascii="Calibri" w:hAnsi="Calibri" w:cs="Calibri"/>
              </w:rPr>
            </w:pPr>
          </w:p>
        </w:tc>
        <w:tc>
          <w:tcPr>
            <w:tcW w:w="728" w:type="dxa"/>
            <w:tcBorders>
              <w:right w:val="double" w:sz="4" w:space="0" w:color="auto"/>
            </w:tcBorders>
            <w:shd w:val="clear" w:color="auto" w:fill="auto"/>
          </w:tcPr>
          <w:p w14:paraId="0AA6611E"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124"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tcBorders>
              <w:left w:val="double" w:sz="4" w:space="0" w:color="auto"/>
            </w:tcBorders>
            <w:shd w:val="clear" w:color="auto" w:fill="auto"/>
          </w:tcPr>
          <w:p w14:paraId="0AA66120"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121" w14:textId="77777777" w:rsidR="00944446" w:rsidRPr="00B90130" w:rsidRDefault="00944446" w:rsidP="008C335B">
            <w:pPr>
              <w:autoSpaceDE w:val="0"/>
              <w:autoSpaceDN w:val="0"/>
              <w:adjustRightInd w:val="0"/>
              <w:rPr>
                <w:rFonts w:ascii="Calibri" w:hAnsi="Calibri" w:cs="Calibri"/>
              </w:rPr>
            </w:pPr>
            <w:r w:rsidRPr="00B90130">
              <w:rPr>
                <w:rFonts w:ascii="Calibri" w:hAnsi="Calibri" w:cs="Calibri"/>
              </w:rPr>
              <w:t xml:space="preserve">Additional </w:t>
            </w:r>
            <w:r w:rsidR="00261E78" w:rsidRPr="00B90130">
              <w:rPr>
                <w:rFonts w:ascii="Calibri" w:hAnsi="Calibri" w:cs="Calibri"/>
              </w:rPr>
              <w:t>Hazard</w:t>
            </w:r>
            <w:r w:rsidRPr="00B90130">
              <w:rPr>
                <w:rFonts w:ascii="Calibri" w:hAnsi="Calibri" w:cs="Calibri"/>
              </w:rPr>
              <w:t xml:space="preserve">s identified have appropriate </w:t>
            </w:r>
            <w:r w:rsidR="00261E78" w:rsidRPr="00B90130">
              <w:rPr>
                <w:rFonts w:ascii="Calibri" w:hAnsi="Calibri" w:cs="Calibri"/>
              </w:rPr>
              <w:t>Control</w:t>
            </w:r>
            <w:r w:rsidRPr="00B90130">
              <w:rPr>
                <w:rFonts w:ascii="Calibri" w:hAnsi="Calibri" w:cs="Calibri"/>
              </w:rPr>
              <w:t xml:space="preserve"> </w:t>
            </w:r>
            <w:r w:rsidR="00261E78" w:rsidRPr="00B90130">
              <w:rPr>
                <w:rFonts w:ascii="Calibri" w:hAnsi="Calibri" w:cs="Calibri"/>
              </w:rPr>
              <w:t>Measure</w:t>
            </w:r>
            <w:r w:rsidRPr="00B90130">
              <w:rPr>
                <w:rFonts w:ascii="Calibri" w:hAnsi="Calibri" w:cs="Calibri"/>
              </w:rPr>
              <w:t>s implemented immediately</w:t>
            </w:r>
          </w:p>
        </w:tc>
        <w:tc>
          <w:tcPr>
            <w:tcW w:w="709" w:type="dxa"/>
            <w:shd w:val="clear" w:color="auto" w:fill="auto"/>
          </w:tcPr>
          <w:p w14:paraId="0AA66122" w14:textId="77777777" w:rsidR="00944446" w:rsidRPr="00B90130" w:rsidRDefault="00944446" w:rsidP="008C335B">
            <w:pPr>
              <w:autoSpaceDE w:val="0"/>
              <w:autoSpaceDN w:val="0"/>
              <w:adjustRightInd w:val="0"/>
              <w:jc w:val="center"/>
              <w:rPr>
                <w:rFonts w:ascii="Calibri" w:hAnsi="Calibri" w:cs="Calibri"/>
              </w:rPr>
            </w:pPr>
          </w:p>
        </w:tc>
        <w:tc>
          <w:tcPr>
            <w:tcW w:w="728" w:type="dxa"/>
            <w:tcBorders>
              <w:right w:val="double" w:sz="4" w:space="0" w:color="auto"/>
            </w:tcBorders>
            <w:shd w:val="clear" w:color="auto" w:fill="auto"/>
          </w:tcPr>
          <w:p w14:paraId="0AA66123"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129"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tcBorders>
              <w:left w:val="double" w:sz="4" w:space="0" w:color="auto"/>
            </w:tcBorders>
            <w:shd w:val="clear" w:color="auto" w:fill="auto"/>
          </w:tcPr>
          <w:p w14:paraId="0AA66125" w14:textId="77777777" w:rsidR="00944446" w:rsidRPr="00B90130" w:rsidRDefault="00944446" w:rsidP="008C335B">
            <w:pPr>
              <w:autoSpaceDE w:val="0"/>
              <w:autoSpaceDN w:val="0"/>
              <w:adjustRightInd w:val="0"/>
              <w:rPr>
                <w:rFonts w:ascii="Calibri" w:hAnsi="Calibri" w:cs="Calibri"/>
              </w:rPr>
            </w:pPr>
          </w:p>
        </w:tc>
        <w:tc>
          <w:tcPr>
            <w:tcW w:w="6945" w:type="dxa"/>
            <w:shd w:val="clear" w:color="auto" w:fill="auto"/>
          </w:tcPr>
          <w:p w14:paraId="0AA66126" w14:textId="77777777" w:rsidR="00944446" w:rsidRPr="00B90130" w:rsidRDefault="00944446" w:rsidP="008C335B">
            <w:pPr>
              <w:autoSpaceDE w:val="0"/>
              <w:autoSpaceDN w:val="0"/>
              <w:adjustRightInd w:val="0"/>
              <w:rPr>
                <w:rFonts w:ascii="Calibri" w:hAnsi="Calibri" w:cs="Calibri"/>
              </w:rPr>
            </w:pPr>
            <w:r w:rsidRPr="00B90130">
              <w:rPr>
                <w:rFonts w:ascii="Calibri" w:hAnsi="Calibri" w:cs="Calibri"/>
              </w:rPr>
              <w:t>All procedures clearly communicated and understood by all the work party</w:t>
            </w:r>
          </w:p>
        </w:tc>
        <w:tc>
          <w:tcPr>
            <w:tcW w:w="709" w:type="dxa"/>
            <w:shd w:val="clear" w:color="auto" w:fill="auto"/>
          </w:tcPr>
          <w:p w14:paraId="0AA66127" w14:textId="77777777" w:rsidR="00944446" w:rsidRPr="00B90130" w:rsidRDefault="00944446" w:rsidP="008C335B">
            <w:pPr>
              <w:autoSpaceDE w:val="0"/>
              <w:autoSpaceDN w:val="0"/>
              <w:adjustRightInd w:val="0"/>
              <w:jc w:val="center"/>
              <w:rPr>
                <w:rFonts w:ascii="Calibri" w:hAnsi="Calibri" w:cs="Calibri"/>
              </w:rPr>
            </w:pPr>
          </w:p>
        </w:tc>
        <w:tc>
          <w:tcPr>
            <w:tcW w:w="728" w:type="dxa"/>
            <w:tcBorders>
              <w:right w:val="double" w:sz="4" w:space="0" w:color="auto"/>
            </w:tcBorders>
            <w:shd w:val="clear" w:color="auto" w:fill="auto"/>
          </w:tcPr>
          <w:p w14:paraId="0AA66128" w14:textId="77777777" w:rsidR="00944446" w:rsidRPr="00B90130" w:rsidRDefault="00944446" w:rsidP="008C335B">
            <w:pPr>
              <w:autoSpaceDE w:val="0"/>
              <w:autoSpaceDN w:val="0"/>
              <w:adjustRightInd w:val="0"/>
              <w:jc w:val="center"/>
              <w:rPr>
                <w:rFonts w:ascii="Calibri" w:hAnsi="Calibri" w:cs="Calibri"/>
              </w:rPr>
            </w:pPr>
          </w:p>
        </w:tc>
      </w:tr>
      <w:tr w:rsidR="00944446" w:rsidRPr="00B90130" w14:paraId="0AA6612E" w14:textId="77777777" w:rsidTr="00432E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2" w:type="dxa"/>
            <w:vMerge/>
            <w:tcBorders>
              <w:left w:val="double" w:sz="4" w:space="0" w:color="auto"/>
              <w:bottom w:val="double" w:sz="4" w:space="0" w:color="auto"/>
            </w:tcBorders>
            <w:shd w:val="clear" w:color="auto" w:fill="auto"/>
          </w:tcPr>
          <w:p w14:paraId="0AA6612A" w14:textId="77777777" w:rsidR="00944446" w:rsidRPr="00B90130" w:rsidRDefault="00944446" w:rsidP="008C335B">
            <w:pPr>
              <w:autoSpaceDE w:val="0"/>
              <w:autoSpaceDN w:val="0"/>
              <w:adjustRightInd w:val="0"/>
              <w:rPr>
                <w:rFonts w:ascii="Calibri" w:hAnsi="Calibri" w:cs="Calibri"/>
              </w:rPr>
            </w:pPr>
          </w:p>
        </w:tc>
        <w:tc>
          <w:tcPr>
            <w:tcW w:w="6945" w:type="dxa"/>
            <w:tcBorders>
              <w:bottom w:val="double" w:sz="4" w:space="0" w:color="auto"/>
            </w:tcBorders>
            <w:shd w:val="clear" w:color="auto" w:fill="auto"/>
          </w:tcPr>
          <w:p w14:paraId="0AA6612B" w14:textId="19153015" w:rsidR="00944446" w:rsidRPr="00B90130" w:rsidRDefault="00F44F1C" w:rsidP="008C335B">
            <w:pPr>
              <w:autoSpaceDE w:val="0"/>
              <w:autoSpaceDN w:val="0"/>
              <w:adjustRightInd w:val="0"/>
              <w:rPr>
                <w:rFonts w:ascii="Calibri" w:hAnsi="Calibri" w:cs="Calibri"/>
              </w:rPr>
            </w:pPr>
            <w:r w:rsidRPr="00B90130">
              <w:rPr>
                <w:rFonts w:ascii="Calibri" w:hAnsi="Calibri" w:cs="Calibri"/>
              </w:rPr>
              <w:t>Prestart</w:t>
            </w:r>
            <w:r w:rsidR="00944446" w:rsidRPr="00B90130">
              <w:rPr>
                <w:rFonts w:ascii="Calibri" w:hAnsi="Calibri" w:cs="Calibri"/>
              </w:rPr>
              <w:t xml:space="preserve"> meeting conducted prior to the task commencing</w:t>
            </w:r>
          </w:p>
        </w:tc>
        <w:tc>
          <w:tcPr>
            <w:tcW w:w="709" w:type="dxa"/>
            <w:tcBorders>
              <w:bottom w:val="double" w:sz="4" w:space="0" w:color="auto"/>
            </w:tcBorders>
            <w:shd w:val="clear" w:color="auto" w:fill="auto"/>
          </w:tcPr>
          <w:p w14:paraId="0AA6612C" w14:textId="77777777" w:rsidR="00944446" w:rsidRPr="00B90130" w:rsidRDefault="00944446" w:rsidP="008C335B">
            <w:pPr>
              <w:autoSpaceDE w:val="0"/>
              <w:autoSpaceDN w:val="0"/>
              <w:adjustRightInd w:val="0"/>
              <w:jc w:val="center"/>
              <w:rPr>
                <w:rFonts w:ascii="Calibri" w:hAnsi="Calibri" w:cs="Calibri"/>
              </w:rPr>
            </w:pPr>
          </w:p>
        </w:tc>
        <w:tc>
          <w:tcPr>
            <w:tcW w:w="728" w:type="dxa"/>
            <w:tcBorders>
              <w:bottom w:val="double" w:sz="4" w:space="0" w:color="auto"/>
              <w:right w:val="double" w:sz="4" w:space="0" w:color="auto"/>
            </w:tcBorders>
            <w:shd w:val="clear" w:color="auto" w:fill="auto"/>
          </w:tcPr>
          <w:p w14:paraId="0AA6612D" w14:textId="77777777" w:rsidR="00944446" w:rsidRPr="00B90130" w:rsidRDefault="00944446" w:rsidP="008C335B">
            <w:pPr>
              <w:autoSpaceDE w:val="0"/>
              <w:autoSpaceDN w:val="0"/>
              <w:adjustRightInd w:val="0"/>
              <w:jc w:val="center"/>
              <w:rPr>
                <w:rFonts w:ascii="Calibri" w:hAnsi="Calibri" w:cs="Calibri"/>
              </w:rPr>
            </w:pPr>
          </w:p>
        </w:tc>
      </w:tr>
    </w:tbl>
    <w:p w14:paraId="0AA6612F" w14:textId="77777777" w:rsidR="00E95748" w:rsidRDefault="00E95748">
      <w:pPr>
        <w:rPr>
          <w:rFonts w:ascii="Calibri" w:hAnsi="Calibri" w:cs="Calibri"/>
        </w:rPr>
      </w:pPr>
    </w:p>
    <w:p w14:paraId="0AA66130" w14:textId="77777777" w:rsidR="0066482C" w:rsidRDefault="0066482C">
      <w:pPr>
        <w:rPr>
          <w:rFonts w:ascii="Calibri" w:hAnsi="Calibri" w:cs="Calibri"/>
        </w:rPr>
      </w:pPr>
    </w:p>
    <w:p w14:paraId="0AA66131" w14:textId="77777777" w:rsidR="009F3F70" w:rsidRDefault="009F3F70">
      <w:pPr>
        <w:rPr>
          <w:rFonts w:ascii="Calibri" w:hAnsi="Calibri" w:cs="Calibri"/>
        </w:rPr>
      </w:pPr>
      <w:r>
        <w:rPr>
          <w:rFonts w:ascii="Calibri" w:hAnsi="Calibri" w:cs="Calibri"/>
        </w:rPr>
        <w:br w:type="page"/>
      </w:r>
    </w:p>
    <w:p w14:paraId="0AA66132" w14:textId="77777777" w:rsidR="0066482C" w:rsidRPr="00B90130" w:rsidRDefault="0066482C">
      <w:pPr>
        <w:rPr>
          <w:rFonts w:ascii="Calibri" w:hAnsi="Calibri" w:cs="Calibri"/>
        </w:rPr>
      </w:pPr>
    </w:p>
    <w:tbl>
      <w:tblPr>
        <w:tblW w:w="10475"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2"/>
        <w:gridCol w:w="6681"/>
        <w:gridCol w:w="623"/>
        <w:gridCol w:w="1219"/>
      </w:tblGrid>
      <w:tr w:rsidR="007D53BA" w:rsidRPr="00B90130" w14:paraId="0AA66134" w14:textId="77777777" w:rsidTr="00432EAC">
        <w:trPr>
          <w:trHeight w:val="425"/>
          <w:tblHeader/>
        </w:trPr>
        <w:tc>
          <w:tcPr>
            <w:tcW w:w="10475" w:type="dxa"/>
            <w:gridSpan w:val="4"/>
            <w:tcBorders>
              <w:top w:val="double" w:sz="4" w:space="0" w:color="auto"/>
              <w:bottom w:val="single" w:sz="6" w:space="0" w:color="auto"/>
            </w:tcBorders>
            <w:shd w:val="clear" w:color="auto" w:fill="E0E0E0"/>
            <w:vAlign w:val="center"/>
          </w:tcPr>
          <w:p w14:paraId="0AA66133" w14:textId="77777777" w:rsidR="007D53BA" w:rsidRPr="00C5053F" w:rsidRDefault="00944446" w:rsidP="008C335B">
            <w:pPr>
              <w:autoSpaceDE w:val="0"/>
              <w:autoSpaceDN w:val="0"/>
              <w:adjustRightInd w:val="0"/>
              <w:rPr>
                <w:rFonts w:ascii="Calibri" w:hAnsi="Calibri" w:cs="Calibri"/>
              </w:rPr>
            </w:pPr>
            <w:r w:rsidRPr="00B90130">
              <w:rPr>
                <w:rFonts w:ascii="Calibri" w:hAnsi="Calibri" w:cs="Calibri"/>
                <w:b/>
                <w:color w:val="000080"/>
              </w:rPr>
              <w:t xml:space="preserve">Section B. </w:t>
            </w:r>
            <w:r w:rsidR="007D53BA" w:rsidRPr="00B90130">
              <w:rPr>
                <w:rFonts w:ascii="Calibri" w:hAnsi="Calibri" w:cs="Calibri"/>
                <w:b/>
                <w:color w:val="000080"/>
              </w:rPr>
              <w:t>Excavation</w:t>
            </w:r>
          </w:p>
        </w:tc>
      </w:tr>
      <w:tr w:rsidR="007D53BA" w:rsidRPr="00B90130" w14:paraId="0AA66139" w14:textId="77777777" w:rsidTr="00432EAC">
        <w:trPr>
          <w:trHeight w:val="425"/>
          <w:tblHeader/>
        </w:trPr>
        <w:tc>
          <w:tcPr>
            <w:tcW w:w="1952" w:type="dxa"/>
            <w:tcBorders>
              <w:top w:val="single" w:sz="6" w:space="0" w:color="auto"/>
              <w:bottom w:val="single" w:sz="6" w:space="0" w:color="auto"/>
            </w:tcBorders>
            <w:shd w:val="clear" w:color="auto" w:fill="E0E0E0"/>
            <w:vAlign w:val="center"/>
          </w:tcPr>
          <w:p w14:paraId="0AA66135" w14:textId="77777777" w:rsidR="007D53BA" w:rsidRPr="00B90130" w:rsidRDefault="007D53BA"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Hazard</w:t>
            </w:r>
          </w:p>
        </w:tc>
        <w:tc>
          <w:tcPr>
            <w:tcW w:w="6681" w:type="dxa"/>
            <w:tcBorders>
              <w:top w:val="single" w:sz="6" w:space="0" w:color="auto"/>
              <w:bottom w:val="single" w:sz="6" w:space="0" w:color="auto"/>
            </w:tcBorders>
            <w:shd w:val="clear" w:color="auto" w:fill="E0E0E0"/>
            <w:vAlign w:val="center"/>
          </w:tcPr>
          <w:p w14:paraId="0AA66136" w14:textId="77777777" w:rsidR="007D53BA" w:rsidRPr="00B90130" w:rsidRDefault="007D53B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Control Measure</w:t>
            </w:r>
          </w:p>
        </w:tc>
        <w:tc>
          <w:tcPr>
            <w:tcW w:w="623" w:type="dxa"/>
            <w:tcBorders>
              <w:top w:val="single" w:sz="6" w:space="0" w:color="auto"/>
              <w:bottom w:val="single" w:sz="6" w:space="0" w:color="auto"/>
            </w:tcBorders>
            <w:shd w:val="clear" w:color="auto" w:fill="E0E0E0"/>
            <w:vAlign w:val="center"/>
          </w:tcPr>
          <w:p w14:paraId="0AA66137" w14:textId="77777777" w:rsidR="007D53BA" w:rsidRPr="00B90130" w:rsidRDefault="007D53BA" w:rsidP="0066482C">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N/A</w:t>
            </w:r>
          </w:p>
        </w:tc>
        <w:tc>
          <w:tcPr>
            <w:tcW w:w="1219" w:type="dxa"/>
            <w:tcBorders>
              <w:top w:val="single" w:sz="6" w:space="0" w:color="auto"/>
              <w:bottom w:val="single" w:sz="6" w:space="0" w:color="auto"/>
            </w:tcBorders>
            <w:shd w:val="clear" w:color="auto" w:fill="E0E0E0"/>
            <w:vAlign w:val="center"/>
          </w:tcPr>
          <w:p w14:paraId="0AA66138" w14:textId="77777777" w:rsidR="007D53BA" w:rsidRPr="00B90130" w:rsidRDefault="007D53B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Checked</w:t>
            </w:r>
          </w:p>
        </w:tc>
      </w:tr>
      <w:tr w:rsidR="002A219D" w:rsidRPr="00B90130" w14:paraId="0AA6613E" w14:textId="77777777" w:rsidTr="00432EAC">
        <w:tc>
          <w:tcPr>
            <w:tcW w:w="1952" w:type="dxa"/>
            <w:vMerge w:val="restart"/>
            <w:shd w:val="clear" w:color="auto" w:fill="auto"/>
          </w:tcPr>
          <w:p w14:paraId="785EFDF2" w14:textId="77777777" w:rsidR="002A219D" w:rsidRPr="00C5053F" w:rsidRDefault="002A219D" w:rsidP="008C335B">
            <w:pPr>
              <w:autoSpaceDE w:val="0"/>
              <w:autoSpaceDN w:val="0"/>
              <w:adjustRightInd w:val="0"/>
              <w:rPr>
                <w:rFonts w:ascii="Calibri" w:hAnsi="Calibri" w:cs="Calibri"/>
              </w:rPr>
            </w:pPr>
            <w:r>
              <w:rPr>
                <w:rFonts w:ascii="Calibri" w:hAnsi="Calibri" w:cs="Calibri"/>
              </w:rPr>
              <w:t>Mobile</w:t>
            </w:r>
            <w:r w:rsidRPr="00C5053F">
              <w:rPr>
                <w:rFonts w:ascii="Calibri" w:hAnsi="Calibri" w:cs="Calibri"/>
              </w:rPr>
              <w:t xml:space="preserve"> plant</w:t>
            </w:r>
          </w:p>
          <w:p w14:paraId="0AA6613A" w14:textId="4CAE9AFE" w:rsidR="002A219D" w:rsidRPr="00C5053F" w:rsidRDefault="002A219D" w:rsidP="002A219D">
            <w:pPr>
              <w:autoSpaceDE w:val="0"/>
              <w:autoSpaceDN w:val="0"/>
              <w:adjustRightInd w:val="0"/>
              <w:rPr>
                <w:rFonts w:ascii="Calibri" w:hAnsi="Calibri" w:cs="Calibri"/>
              </w:rPr>
            </w:pPr>
            <w:r w:rsidRPr="00B90130">
              <w:rPr>
                <w:rFonts w:ascii="Calibri" w:hAnsi="Calibri" w:cs="Calibri"/>
              </w:rPr>
              <w:t>Other plant (</w:t>
            </w:r>
            <w:r>
              <w:rPr>
                <w:rFonts w:ascii="Calibri" w:hAnsi="Calibri" w:cs="Calibri"/>
              </w:rPr>
              <w:t>e.g. excavators, rollers, tractors</w:t>
            </w:r>
            <w:r w:rsidRPr="004B554A">
              <w:rPr>
                <w:rFonts w:ascii="Calibri" w:hAnsi="Calibri" w:cs="Calibri"/>
              </w:rPr>
              <w:t>)</w:t>
            </w:r>
          </w:p>
        </w:tc>
        <w:tc>
          <w:tcPr>
            <w:tcW w:w="6681" w:type="dxa"/>
            <w:shd w:val="clear" w:color="auto" w:fill="auto"/>
          </w:tcPr>
          <w:p w14:paraId="0AA6613B" w14:textId="77777777" w:rsidR="002A219D" w:rsidRPr="00B90130" w:rsidRDefault="002A219D" w:rsidP="008C335B">
            <w:pPr>
              <w:autoSpaceDE w:val="0"/>
              <w:autoSpaceDN w:val="0"/>
              <w:adjustRightInd w:val="0"/>
              <w:rPr>
                <w:rFonts w:ascii="Calibri" w:hAnsi="Calibri" w:cs="Calibri"/>
              </w:rPr>
            </w:pPr>
            <w:r w:rsidRPr="00D6543A">
              <w:rPr>
                <w:rFonts w:ascii="Calibri" w:hAnsi="Calibri" w:cs="Calibri"/>
              </w:rPr>
              <w:t>D</w:t>
            </w:r>
            <w:r w:rsidRPr="0066482C">
              <w:rPr>
                <w:rFonts w:ascii="Calibri" w:hAnsi="Calibri" w:cs="Calibri"/>
              </w:rPr>
              <w:t xml:space="preserve">aily operator </w:t>
            </w:r>
            <w:r w:rsidRPr="00CC5D28">
              <w:rPr>
                <w:rFonts w:ascii="Calibri" w:hAnsi="Calibri" w:cs="Calibri"/>
              </w:rPr>
              <w:t>C</w:t>
            </w:r>
            <w:r w:rsidRPr="005E1EF8">
              <w:rPr>
                <w:rFonts w:ascii="Calibri" w:hAnsi="Calibri" w:cs="Calibri"/>
              </w:rPr>
              <w:t>hecklists</w:t>
            </w:r>
            <w:r w:rsidRPr="004B554A">
              <w:rPr>
                <w:rFonts w:ascii="Calibri" w:hAnsi="Calibri" w:cs="Calibri"/>
              </w:rPr>
              <w:t xml:space="preserve"> available for use</w:t>
            </w:r>
          </w:p>
        </w:tc>
        <w:tc>
          <w:tcPr>
            <w:tcW w:w="623" w:type="dxa"/>
            <w:shd w:val="clear" w:color="auto" w:fill="auto"/>
            <w:vAlign w:val="center"/>
          </w:tcPr>
          <w:p w14:paraId="0AA6613C" w14:textId="77777777" w:rsidR="002A219D" w:rsidRPr="00B90130"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3D" w14:textId="77777777" w:rsidR="002A219D" w:rsidRPr="00B90130" w:rsidRDefault="002A219D" w:rsidP="008C335B">
            <w:pPr>
              <w:autoSpaceDE w:val="0"/>
              <w:autoSpaceDN w:val="0"/>
              <w:adjustRightInd w:val="0"/>
              <w:jc w:val="center"/>
              <w:rPr>
                <w:rFonts w:ascii="Calibri" w:hAnsi="Calibri" w:cs="Calibri"/>
              </w:rPr>
            </w:pPr>
          </w:p>
        </w:tc>
      </w:tr>
      <w:tr w:rsidR="002A219D" w:rsidRPr="00B90130" w14:paraId="0AA66143" w14:textId="77777777" w:rsidTr="00432EAC">
        <w:tc>
          <w:tcPr>
            <w:tcW w:w="1952" w:type="dxa"/>
            <w:vMerge/>
            <w:shd w:val="clear" w:color="auto" w:fill="auto"/>
          </w:tcPr>
          <w:p w14:paraId="0AA6613F" w14:textId="749EFD7C"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40" w14:textId="77777777" w:rsidR="002A219D" w:rsidRPr="00B90130" w:rsidRDefault="002A219D" w:rsidP="008C335B">
            <w:pPr>
              <w:autoSpaceDE w:val="0"/>
              <w:autoSpaceDN w:val="0"/>
              <w:adjustRightInd w:val="0"/>
              <w:rPr>
                <w:rFonts w:ascii="Calibri" w:hAnsi="Calibri" w:cs="Calibri"/>
              </w:rPr>
            </w:pPr>
            <w:r w:rsidRPr="00B90130">
              <w:rPr>
                <w:rFonts w:ascii="Calibri" w:hAnsi="Calibri" w:cs="Calibri"/>
              </w:rPr>
              <w:t>Correct plant for the task</w:t>
            </w:r>
          </w:p>
        </w:tc>
        <w:tc>
          <w:tcPr>
            <w:tcW w:w="623" w:type="dxa"/>
            <w:shd w:val="clear" w:color="auto" w:fill="auto"/>
            <w:vAlign w:val="center"/>
          </w:tcPr>
          <w:p w14:paraId="0AA66141" w14:textId="77777777" w:rsidR="002A219D" w:rsidRPr="00B90130"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42" w14:textId="77777777" w:rsidR="002A219D" w:rsidRPr="00B90130" w:rsidRDefault="002A219D" w:rsidP="008C335B">
            <w:pPr>
              <w:autoSpaceDE w:val="0"/>
              <w:autoSpaceDN w:val="0"/>
              <w:adjustRightInd w:val="0"/>
              <w:jc w:val="center"/>
              <w:rPr>
                <w:rFonts w:ascii="Calibri" w:hAnsi="Calibri" w:cs="Calibri"/>
              </w:rPr>
            </w:pPr>
          </w:p>
        </w:tc>
      </w:tr>
      <w:tr w:rsidR="002A219D" w:rsidRPr="00B90130" w14:paraId="0AA66148" w14:textId="77777777" w:rsidTr="00432EAC">
        <w:tc>
          <w:tcPr>
            <w:tcW w:w="1952" w:type="dxa"/>
            <w:vMerge/>
            <w:shd w:val="clear" w:color="auto" w:fill="auto"/>
          </w:tcPr>
          <w:p w14:paraId="0AA66144" w14:textId="4C013FD6"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45" w14:textId="77777777" w:rsidR="002A219D" w:rsidRPr="00C5053F" w:rsidRDefault="002A219D" w:rsidP="008C335B">
            <w:pPr>
              <w:autoSpaceDE w:val="0"/>
              <w:autoSpaceDN w:val="0"/>
              <w:adjustRightInd w:val="0"/>
              <w:rPr>
                <w:rFonts w:ascii="Calibri" w:hAnsi="Calibri" w:cs="Calibri"/>
              </w:rPr>
            </w:pPr>
            <w:r w:rsidRPr="005E1EF8">
              <w:rPr>
                <w:rFonts w:ascii="Calibri" w:hAnsi="Calibri" w:cs="Calibri"/>
              </w:rPr>
              <w:t>Seat belts fitted</w:t>
            </w:r>
          </w:p>
        </w:tc>
        <w:tc>
          <w:tcPr>
            <w:tcW w:w="623" w:type="dxa"/>
            <w:shd w:val="clear" w:color="auto" w:fill="auto"/>
            <w:vAlign w:val="center"/>
          </w:tcPr>
          <w:p w14:paraId="0AA66146" w14:textId="77777777" w:rsidR="002A219D" w:rsidRPr="00D6543A"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47" w14:textId="77777777" w:rsidR="002A219D" w:rsidRPr="0066482C" w:rsidRDefault="002A219D" w:rsidP="008C335B">
            <w:pPr>
              <w:autoSpaceDE w:val="0"/>
              <w:autoSpaceDN w:val="0"/>
              <w:adjustRightInd w:val="0"/>
              <w:jc w:val="center"/>
              <w:rPr>
                <w:rFonts w:ascii="Calibri" w:hAnsi="Calibri" w:cs="Calibri"/>
              </w:rPr>
            </w:pPr>
          </w:p>
        </w:tc>
      </w:tr>
      <w:tr w:rsidR="002A219D" w:rsidRPr="00B90130" w14:paraId="0AA6614D" w14:textId="77777777" w:rsidTr="00432EAC">
        <w:tc>
          <w:tcPr>
            <w:tcW w:w="1952" w:type="dxa"/>
            <w:vMerge/>
            <w:shd w:val="clear" w:color="auto" w:fill="auto"/>
          </w:tcPr>
          <w:p w14:paraId="0AA66149" w14:textId="3A04C58F"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4A" w14:textId="77777777" w:rsidR="002A219D" w:rsidRPr="00B90130" w:rsidRDefault="002A219D" w:rsidP="008C335B">
            <w:pPr>
              <w:autoSpaceDE w:val="0"/>
              <w:autoSpaceDN w:val="0"/>
              <w:adjustRightInd w:val="0"/>
              <w:rPr>
                <w:rFonts w:ascii="Calibri" w:hAnsi="Calibri" w:cs="Calibri"/>
              </w:rPr>
            </w:pPr>
            <w:r w:rsidRPr="00B90130">
              <w:rPr>
                <w:rFonts w:ascii="Calibri" w:hAnsi="Calibri" w:cs="Calibri"/>
              </w:rPr>
              <w:t>Visual check of mechanical condition / cleanliness</w:t>
            </w:r>
          </w:p>
        </w:tc>
        <w:tc>
          <w:tcPr>
            <w:tcW w:w="623" w:type="dxa"/>
            <w:shd w:val="clear" w:color="auto" w:fill="auto"/>
            <w:vAlign w:val="center"/>
          </w:tcPr>
          <w:p w14:paraId="0AA6614B" w14:textId="77777777" w:rsidR="002A219D" w:rsidRPr="00B90130"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4C" w14:textId="77777777" w:rsidR="002A219D" w:rsidRPr="00B90130" w:rsidRDefault="002A219D" w:rsidP="008C335B">
            <w:pPr>
              <w:autoSpaceDE w:val="0"/>
              <w:autoSpaceDN w:val="0"/>
              <w:adjustRightInd w:val="0"/>
              <w:jc w:val="center"/>
              <w:rPr>
                <w:rFonts w:ascii="Calibri" w:hAnsi="Calibri" w:cs="Calibri"/>
              </w:rPr>
            </w:pPr>
          </w:p>
        </w:tc>
      </w:tr>
      <w:tr w:rsidR="002A219D" w:rsidRPr="00B90130" w14:paraId="0AA66152" w14:textId="77777777" w:rsidTr="00432EAC">
        <w:tc>
          <w:tcPr>
            <w:tcW w:w="1952" w:type="dxa"/>
            <w:vMerge/>
            <w:shd w:val="clear" w:color="auto" w:fill="auto"/>
          </w:tcPr>
          <w:p w14:paraId="0AA6614E" w14:textId="36057951"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4F" w14:textId="77777777" w:rsidR="002A219D" w:rsidRPr="00B90130" w:rsidRDefault="002A219D" w:rsidP="008C335B">
            <w:pPr>
              <w:autoSpaceDE w:val="0"/>
              <w:autoSpaceDN w:val="0"/>
              <w:adjustRightInd w:val="0"/>
              <w:rPr>
                <w:rFonts w:ascii="Calibri" w:hAnsi="Calibri" w:cs="Calibri"/>
              </w:rPr>
            </w:pPr>
            <w:r w:rsidRPr="00B90130">
              <w:rPr>
                <w:rFonts w:ascii="Calibri" w:hAnsi="Calibri" w:cs="Calibri"/>
              </w:rPr>
              <w:t>No hydraulic leaks</w:t>
            </w:r>
          </w:p>
        </w:tc>
        <w:tc>
          <w:tcPr>
            <w:tcW w:w="623" w:type="dxa"/>
            <w:shd w:val="clear" w:color="auto" w:fill="auto"/>
            <w:vAlign w:val="center"/>
          </w:tcPr>
          <w:p w14:paraId="0AA66150" w14:textId="77777777" w:rsidR="002A219D" w:rsidRPr="00B90130"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51" w14:textId="77777777" w:rsidR="002A219D" w:rsidRPr="00B90130" w:rsidRDefault="002A219D" w:rsidP="008C335B">
            <w:pPr>
              <w:autoSpaceDE w:val="0"/>
              <w:autoSpaceDN w:val="0"/>
              <w:adjustRightInd w:val="0"/>
              <w:jc w:val="center"/>
              <w:rPr>
                <w:rFonts w:ascii="Calibri" w:hAnsi="Calibri" w:cs="Calibri"/>
              </w:rPr>
            </w:pPr>
          </w:p>
        </w:tc>
      </w:tr>
      <w:tr w:rsidR="002A219D" w:rsidRPr="00B90130" w14:paraId="0AA66157" w14:textId="77777777" w:rsidTr="00432EAC">
        <w:tc>
          <w:tcPr>
            <w:tcW w:w="1952" w:type="dxa"/>
            <w:vMerge/>
            <w:shd w:val="clear" w:color="auto" w:fill="auto"/>
          </w:tcPr>
          <w:p w14:paraId="0AA66153" w14:textId="7B9A9C0B"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54" w14:textId="77777777" w:rsidR="002A219D" w:rsidRPr="00B90130" w:rsidRDefault="002A219D" w:rsidP="008C335B">
            <w:pPr>
              <w:autoSpaceDE w:val="0"/>
              <w:autoSpaceDN w:val="0"/>
              <w:adjustRightInd w:val="0"/>
              <w:rPr>
                <w:rFonts w:ascii="Calibri" w:hAnsi="Calibri" w:cs="Calibri"/>
              </w:rPr>
            </w:pPr>
            <w:r w:rsidRPr="00B90130">
              <w:rPr>
                <w:rFonts w:ascii="Calibri" w:hAnsi="Calibri" w:cs="Calibri"/>
              </w:rPr>
              <w:t>Ground engaging wear parts serviceable</w:t>
            </w:r>
          </w:p>
        </w:tc>
        <w:tc>
          <w:tcPr>
            <w:tcW w:w="623" w:type="dxa"/>
            <w:shd w:val="clear" w:color="auto" w:fill="auto"/>
            <w:vAlign w:val="center"/>
          </w:tcPr>
          <w:p w14:paraId="0AA66155" w14:textId="77777777" w:rsidR="002A219D" w:rsidRPr="00B90130"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56" w14:textId="77777777" w:rsidR="002A219D" w:rsidRPr="00B90130" w:rsidRDefault="002A219D" w:rsidP="008C335B">
            <w:pPr>
              <w:autoSpaceDE w:val="0"/>
              <w:autoSpaceDN w:val="0"/>
              <w:adjustRightInd w:val="0"/>
              <w:jc w:val="center"/>
              <w:rPr>
                <w:rFonts w:ascii="Calibri" w:hAnsi="Calibri" w:cs="Calibri"/>
              </w:rPr>
            </w:pPr>
          </w:p>
        </w:tc>
      </w:tr>
      <w:tr w:rsidR="002A219D" w:rsidRPr="00B90130" w14:paraId="0AA6615C" w14:textId="77777777" w:rsidTr="002A219D">
        <w:trPr>
          <w:trHeight w:val="297"/>
        </w:trPr>
        <w:tc>
          <w:tcPr>
            <w:tcW w:w="1952" w:type="dxa"/>
            <w:vMerge/>
            <w:shd w:val="clear" w:color="auto" w:fill="auto"/>
          </w:tcPr>
          <w:p w14:paraId="0AA66158" w14:textId="329DBD56"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59" w14:textId="28BC5D4A" w:rsidR="002A219D" w:rsidRPr="005E1EF8" w:rsidRDefault="002A219D" w:rsidP="008C335B">
            <w:pPr>
              <w:autoSpaceDE w:val="0"/>
              <w:autoSpaceDN w:val="0"/>
              <w:adjustRightInd w:val="0"/>
              <w:rPr>
                <w:rFonts w:ascii="Calibri" w:hAnsi="Calibri" w:cs="Calibri"/>
              </w:rPr>
            </w:pPr>
            <w:r w:rsidRPr="005E1EF8">
              <w:rPr>
                <w:rFonts w:ascii="Calibri" w:hAnsi="Calibri" w:cs="Calibri"/>
              </w:rPr>
              <w:t>Lifting points properly engineered and sound</w:t>
            </w:r>
          </w:p>
        </w:tc>
        <w:tc>
          <w:tcPr>
            <w:tcW w:w="623" w:type="dxa"/>
            <w:shd w:val="clear" w:color="auto" w:fill="auto"/>
            <w:vAlign w:val="center"/>
          </w:tcPr>
          <w:p w14:paraId="0AA6615A" w14:textId="77777777" w:rsidR="002A219D" w:rsidRPr="00C5053F" w:rsidRDefault="002A219D" w:rsidP="002A219D">
            <w:pPr>
              <w:autoSpaceDE w:val="0"/>
              <w:autoSpaceDN w:val="0"/>
              <w:adjustRightInd w:val="0"/>
              <w:rPr>
                <w:rFonts w:ascii="Calibri" w:eastAsia="AdobePiStd" w:hAnsi="Calibri" w:cs="Calibri"/>
              </w:rPr>
            </w:pPr>
          </w:p>
        </w:tc>
        <w:tc>
          <w:tcPr>
            <w:tcW w:w="1219" w:type="dxa"/>
            <w:shd w:val="clear" w:color="auto" w:fill="auto"/>
            <w:vAlign w:val="center"/>
          </w:tcPr>
          <w:p w14:paraId="0AA6615B" w14:textId="77777777" w:rsidR="002A219D" w:rsidRPr="00D6543A" w:rsidRDefault="002A219D" w:rsidP="008C335B">
            <w:pPr>
              <w:autoSpaceDE w:val="0"/>
              <w:autoSpaceDN w:val="0"/>
              <w:adjustRightInd w:val="0"/>
              <w:jc w:val="center"/>
              <w:rPr>
                <w:rFonts w:ascii="Calibri" w:hAnsi="Calibri" w:cs="Calibri"/>
              </w:rPr>
            </w:pPr>
          </w:p>
        </w:tc>
      </w:tr>
      <w:tr w:rsidR="002A219D" w:rsidRPr="00B90130" w14:paraId="0AA66166" w14:textId="77777777" w:rsidTr="002A219D">
        <w:trPr>
          <w:trHeight w:val="273"/>
        </w:trPr>
        <w:tc>
          <w:tcPr>
            <w:tcW w:w="1952" w:type="dxa"/>
            <w:vMerge/>
            <w:shd w:val="clear" w:color="auto" w:fill="auto"/>
          </w:tcPr>
          <w:p w14:paraId="0AA66162" w14:textId="2F54B7B9" w:rsidR="002A219D" w:rsidRPr="004B554A" w:rsidRDefault="002A219D" w:rsidP="008C335B">
            <w:pPr>
              <w:autoSpaceDE w:val="0"/>
              <w:autoSpaceDN w:val="0"/>
              <w:adjustRightInd w:val="0"/>
              <w:rPr>
                <w:rFonts w:ascii="Calibri" w:hAnsi="Calibri" w:cs="Calibri"/>
              </w:rPr>
            </w:pPr>
          </w:p>
        </w:tc>
        <w:tc>
          <w:tcPr>
            <w:tcW w:w="6681" w:type="dxa"/>
            <w:shd w:val="clear" w:color="auto" w:fill="auto"/>
          </w:tcPr>
          <w:p w14:paraId="0AA66163" w14:textId="543803D8" w:rsidR="002A219D" w:rsidRPr="00B90130" w:rsidRDefault="002A219D" w:rsidP="008C335B">
            <w:pPr>
              <w:autoSpaceDE w:val="0"/>
              <w:autoSpaceDN w:val="0"/>
              <w:adjustRightInd w:val="0"/>
              <w:rPr>
                <w:rFonts w:ascii="Calibri" w:hAnsi="Calibri" w:cs="Calibri"/>
              </w:rPr>
            </w:pPr>
            <w:r w:rsidRPr="00B90130">
              <w:rPr>
                <w:rFonts w:ascii="Calibri" w:hAnsi="Calibri" w:cs="Calibri"/>
              </w:rPr>
              <w:t>Condition and cleanliness</w:t>
            </w:r>
          </w:p>
        </w:tc>
        <w:tc>
          <w:tcPr>
            <w:tcW w:w="623" w:type="dxa"/>
            <w:shd w:val="clear" w:color="auto" w:fill="auto"/>
            <w:vAlign w:val="center"/>
          </w:tcPr>
          <w:p w14:paraId="0AA66164" w14:textId="77777777" w:rsidR="002A219D" w:rsidRPr="00B90130" w:rsidRDefault="002A219D" w:rsidP="002A219D">
            <w:pPr>
              <w:autoSpaceDE w:val="0"/>
              <w:autoSpaceDN w:val="0"/>
              <w:adjustRightInd w:val="0"/>
              <w:rPr>
                <w:rFonts w:ascii="Calibri" w:eastAsia="AdobePiStd" w:hAnsi="Calibri" w:cs="Calibri"/>
              </w:rPr>
            </w:pPr>
          </w:p>
        </w:tc>
        <w:tc>
          <w:tcPr>
            <w:tcW w:w="1219" w:type="dxa"/>
            <w:shd w:val="clear" w:color="auto" w:fill="auto"/>
            <w:vAlign w:val="center"/>
          </w:tcPr>
          <w:p w14:paraId="0AA66165" w14:textId="77777777" w:rsidR="002A219D" w:rsidRPr="00B90130" w:rsidRDefault="002A219D" w:rsidP="002A219D">
            <w:pPr>
              <w:autoSpaceDE w:val="0"/>
              <w:autoSpaceDN w:val="0"/>
              <w:adjustRightInd w:val="0"/>
              <w:rPr>
                <w:rFonts w:ascii="Calibri" w:hAnsi="Calibri" w:cs="Calibri"/>
              </w:rPr>
            </w:pPr>
          </w:p>
        </w:tc>
      </w:tr>
      <w:tr w:rsidR="007D53BA" w:rsidRPr="00B90130" w14:paraId="0AA66171" w14:textId="77777777" w:rsidTr="00432EAC">
        <w:tc>
          <w:tcPr>
            <w:tcW w:w="1952" w:type="dxa"/>
            <w:vMerge w:val="restart"/>
            <w:shd w:val="clear" w:color="auto" w:fill="auto"/>
          </w:tcPr>
          <w:p w14:paraId="0AA6616D"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Static electricity</w:t>
            </w:r>
          </w:p>
        </w:tc>
        <w:tc>
          <w:tcPr>
            <w:tcW w:w="6681" w:type="dxa"/>
            <w:shd w:val="clear" w:color="auto" w:fill="auto"/>
          </w:tcPr>
          <w:p w14:paraId="0AA6616E"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Earthing of equipment</w:t>
            </w:r>
          </w:p>
        </w:tc>
        <w:tc>
          <w:tcPr>
            <w:tcW w:w="623" w:type="dxa"/>
            <w:shd w:val="clear" w:color="auto" w:fill="auto"/>
            <w:vAlign w:val="center"/>
          </w:tcPr>
          <w:p w14:paraId="0AA6616F" w14:textId="77777777" w:rsidR="007D53BA" w:rsidRPr="00B90130"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70" w14:textId="77777777" w:rsidR="007D53BA" w:rsidRPr="00B90130" w:rsidRDefault="007D53BA" w:rsidP="008C335B">
            <w:pPr>
              <w:autoSpaceDE w:val="0"/>
              <w:autoSpaceDN w:val="0"/>
              <w:adjustRightInd w:val="0"/>
              <w:jc w:val="center"/>
              <w:rPr>
                <w:rFonts w:ascii="Calibri" w:hAnsi="Calibri" w:cs="Calibri"/>
              </w:rPr>
            </w:pPr>
          </w:p>
        </w:tc>
      </w:tr>
      <w:tr w:rsidR="007D53BA" w:rsidRPr="00B90130" w14:paraId="0AA66176" w14:textId="77777777" w:rsidTr="00432EAC">
        <w:tc>
          <w:tcPr>
            <w:tcW w:w="1952" w:type="dxa"/>
            <w:vMerge/>
            <w:shd w:val="clear" w:color="auto" w:fill="auto"/>
          </w:tcPr>
          <w:p w14:paraId="0AA66172" w14:textId="77777777" w:rsidR="007D53BA" w:rsidRPr="00B90130" w:rsidRDefault="007D53BA" w:rsidP="008C335B">
            <w:pPr>
              <w:autoSpaceDE w:val="0"/>
              <w:autoSpaceDN w:val="0"/>
              <w:adjustRightInd w:val="0"/>
              <w:rPr>
                <w:rFonts w:ascii="Calibri" w:hAnsi="Calibri" w:cs="Calibri"/>
              </w:rPr>
            </w:pPr>
          </w:p>
        </w:tc>
        <w:tc>
          <w:tcPr>
            <w:tcW w:w="6681" w:type="dxa"/>
            <w:shd w:val="clear" w:color="auto" w:fill="auto"/>
          </w:tcPr>
          <w:p w14:paraId="0AA66173"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Suspend operations if necessary</w:t>
            </w:r>
          </w:p>
        </w:tc>
        <w:tc>
          <w:tcPr>
            <w:tcW w:w="623" w:type="dxa"/>
            <w:shd w:val="clear" w:color="auto" w:fill="auto"/>
            <w:vAlign w:val="center"/>
          </w:tcPr>
          <w:p w14:paraId="0AA66174" w14:textId="77777777" w:rsidR="007D53BA" w:rsidRPr="00B90130"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75" w14:textId="77777777" w:rsidR="007D53BA" w:rsidRPr="00B90130" w:rsidRDefault="007D53BA" w:rsidP="008C335B">
            <w:pPr>
              <w:autoSpaceDE w:val="0"/>
              <w:autoSpaceDN w:val="0"/>
              <w:adjustRightInd w:val="0"/>
              <w:jc w:val="center"/>
              <w:rPr>
                <w:rFonts w:ascii="Calibri" w:hAnsi="Calibri" w:cs="Calibri"/>
              </w:rPr>
            </w:pPr>
          </w:p>
        </w:tc>
      </w:tr>
      <w:tr w:rsidR="007D53BA" w:rsidRPr="00B90130" w14:paraId="0AA6617B" w14:textId="77777777" w:rsidTr="00432EAC">
        <w:tc>
          <w:tcPr>
            <w:tcW w:w="1952" w:type="dxa"/>
            <w:shd w:val="clear" w:color="auto" w:fill="auto"/>
          </w:tcPr>
          <w:p w14:paraId="0AA66177"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Contaminated soils</w:t>
            </w:r>
          </w:p>
        </w:tc>
        <w:tc>
          <w:tcPr>
            <w:tcW w:w="6681" w:type="dxa"/>
            <w:shd w:val="clear" w:color="auto" w:fill="auto"/>
          </w:tcPr>
          <w:p w14:paraId="0AA66178"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Environmental procedure for disposal in place</w:t>
            </w:r>
          </w:p>
        </w:tc>
        <w:tc>
          <w:tcPr>
            <w:tcW w:w="623" w:type="dxa"/>
            <w:shd w:val="clear" w:color="auto" w:fill="auto"/>
            <w:vAlign w:val="center"/>
          </w:tcPr>
          <w:p w14:paraId="0AA66179" w14:textId="77777777" w:rsidR="007D53BA" w:rsidRPr="00B90130"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7A" w14:textId="77777777" w:rsidR="007D53BA" w:rsidRPr="00B90130" w:rsidRDefault="007D53BA" w:rsidP="008C335B">
            <w:pPr>
              <w:autoSpaceDE w:val="0"/>
              <w:autoSpaceDN w:val="0"/>
              <w:adjustRightInd w:val="0"/>
              <w:jc w:val="center"/>
              <w:rPr>
                <w:rFonts w:ascii="Calibri" w:hAnsi="Calibri" w:cs="Calibri"/>
              </w:rPr>
            </w:pPr>
          </w:p>
        </w:tc>
      </w:tr>
      <w:tr w:rsidR="007D53BA" w:rsidRPr="00B90130" w14:paraId="0AA66180" w14:textId="77777777" w:rsidTr="00432EAC">
        <w:tc>
          <w:tcPr>
            <w:tcW w:w="1952" w:type="dxa"/>
            <w:shd w:val="clear" w:color="auto" w:fill="auto"/>
          </w:tcPr>
          <w:p w14:paraId="0AA6617C"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Unstable / uneven ground</w:t>
            </w:r>
          </w:p>
        </w:tc>
        <w:tc>
          <w:tcPr>
            <w:tcW w:w="6681" w:type="dxa"/>
            <w:shd w:val="clear" w:color="auto" w:fill="auto"/>
          </w:tcPr>
          <w:p w14:paraId="0AA6617D"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Site preparation before work</w:t>
            </w:r>
          </w:p>
        </w:tc>
        <w:tc>
          <w:tcPr>
            <w:tcW w:w="623" w:type="dxa"/>
            <w:shd w:val="clear" w:color="auto" w:fill="auto"/>
            <w:vAlign w:val="center"/>
          </w:tcPr>
          <w:p w14:paraId="0AA6617E" w14:textId="77777777" w:rsidR="007D53BA" w:rsidRPr="00B90130"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7F" w14:textId="77777777" w:rsidR="007D53BA" w:rsidRPr="00B90130" w:rsidRDefault="007D53BA" w:rsidP="008C335B">
            <w:pPr>
              <w:autoSpaceDE w:val="0"/>
              <w:autoSpaceDN w:val="0"/>
              <w:adjustRightInd w:val="0"/>
              <w:jc w:val="center"/>
              <w:rPr>
                <w:rFonts w:ascii="Calibri" w:hAnsi="Calibri" w:cs="Calibri"/>
              </w:rPr>
            </w:pPr>
          </w:p>
        </w:tc>
      </w:tr>
      <w:tr w:rsidR="0001156C" w:rsidRPr="00B90130" w14:paraId="0AA66185" w14:textId="77777777" w:rsidTr="00432EAC">
        <w:trPr>
          <w:trHeight w:val="371"/>
        </w:trPr>
        <w:tc>
          <w:tcPr>
            <w:tcW w:w="1952" w:type="dxa"/>
            <w:vMerge w:val="restart"/>
            <w:shd w:val="clear" w:color="auto" w:fill="auto"/>
          </w:tcPr>
          <w:p w14:paraId="0AA66181" w14:textId="77777777" w:rsidR="0001156C" w:rsidRPr="00B90130" w:rsidRDefault="0001156C" w:rsidP="008C335B">
            <w:pPr>
              <w:autoSpaceDE w:val="0"/>
              <w:autoSpaceDN w:val="0"/>
              <w:adjustRightInd w:val="0"/>
              <w:rPr>
                <w:rFonts w:ascii="Calibri" w:hAnsi="Calibri" w:cs="Calibri"/>
              </w:rPr>
            </w:pPr>
            <w:r w:rsidRPr="00B90130">
              <w:rPr>
                <w:rFonts w:ascii="Calibri" w:hAnsi="Calibri" w:cs="Calibri"/>
              </w:rPr>
              <w:t>Collapse of earth walls</w:t>
            </w:r>
          </w:p>
        </w:tc>
        <w:tc>
          <w:tcPr>
            <w:tcW w:w="6681" w:type="dxa"/>
            <w:shd w:val="clear" w:color="auto" w:fill="auto"/>
          </w:tcPr>
          <w:p w14:paraId="0AA66182" w14:textId="77777777" w:rsidR="0001156C" w:rsidRPr="0066482C" w:rsidRDefault="0001156C" w:rsidP="00661386">
            <w:pPr>
              <w:rPr>
                <w:rFonts w:ascii="Calibri" w:hAnsi="Calibri" w:cs="Calibri"/>
              </w:rPr>
            </w:pPr>
            <w:r w:rsidRPr="00B90130">
              <w:rPr>
                <w:rFonts w:ascii="Calibri" w:hAnsi="Calibri" w:cs="Calibri"/>
              </w:rPr>
              <w:t xml:space="preserve">Excavations greater than </w:t>
            </w:r>
            <w:r w:rsidRPr="005E1EF8">
              <w:rPr>
                <w:rFonts w:ascii="Calibri" w:hAnsi="Calibri" w:cs="Calibri"/>
              </w:rPr>
              <w:t>1.5m in de</w:t>
            </w:r>
            <w:r w:rsidRPr="004B554A">
              <w:rPr>
                <w:rFonts w:ascii="Calibri" w:hAnsi="Calibri" w:cs="Calibri"/>
              </w:rPr>
              <w:t>pth</w:t>
            </w:r>
            <w:r w:rsidRPr="00C5053F">
              <w:rPr>
                <w:rFonts w:ascii="Calibri" w:hAnsi="Calibri" w:cs="Calibri"/>
              </w:rPr>
              <w:t xml:space="preserve"> are shored and</w:t>
            </w:r>
            <w:r w:rsidR="00E01EAE" w:rsidRPr="00C5053F">
              <w:rPr>
                <w:rFonts w:ascii="Calibri" w:hAnsi="Calibri" w:cs="Calibri"/>
              </w:rPr>
              <w:t xml:space="preserve"> </w:t>
            </w:r>
            <w:r w:rsidRPr="00C5053F">
              <w:rPr>
                <w:rFonts w:ascii="Calibri" w:hAnsi="Calibri" w:cs="Calibri"/>
              </w:rPr>
              <w:t>/</w:t>
            </w:r>
            <w:r w:rsidR="00E01EAE" w:rsidRPr="00D6543A">
              <w:rPr>
                <w:rFonts w:ascii="Calibri" w:hAnsi="Calibri" w:cs="Calibri"/>
              </w:rPr>
              <w:t xml:space="preserve"> </w:t>
            </w:r>
            <w:r w:rsidRPr="0066482C">
              <w:rPr>
                <w:rFonts w:ascii="Calibri" w:hAnsi="Calibri" w:cs="Calibri"/>
              </w:rPr>
              <w:t>or battered</w:t>
            </w:r>
          </w:p>
        </w:tc>
        <w:tc>
          <w:tcPr>
            <w:tcW w:w="623" w:type="dxa"/>
            <w:shd w:val="clear" w:color="auto" w:fill="auto"/>
            <w:vAlign w:val="center"/>
          </w:tcPr>
          <w:p w14:paraId="0AA66183" w14:textId="77777777" w:rsidR="0001156C" w:rsidRPr="00CC5D28" w:rsidRDefault="0001156C"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84" w14:textId="77777777" w:rsidR="0001156C" w:rsidRPr="00BB32F7" w:rsidRDefault="0001156C" w:rsidP="008C335B">
            <w:pPr>
              <w:autoSpaceDE w:val="0"/>
              <w:autoSpaceDN w:val="0"/>
              <w:adjustRightInd w:val="0"/>
              <w:jc w:val="center"/>
              <w:rPr>
                <w:rFonts w:ascii="Calibri" w:hAnsi="Calibri" w:cs="Calibri"/>
              </w:rPr>
            </w:pPr>
          </w:p>
        </w:tc>
      </w:tr>
      <w:tr w:rsidR="0001156C" w:rsidRPr="00B90130" w14:paraId="0AA6618A" w14:textId="77777777" w:rsidTr="00432EAC">
        <w:trPr>
          <w:trHeight w:val="615"/>
        </w:trPr>
        <w:tc>
          <w:tcPr>
            <w:tcW w:w="1952" w:type="dxa"/>
            <w:vMerge/>
            <w:shd w:val="clear" w:color="auto" w:fill="auto"/>
          </w:tcPr>
          <w:p w14:paraId="0AA66186" w14:textId="77777777" w:rsidR="0001156C" w:rsidRPr="00B90130" w:rsidRDefault="0001156C" w:rsidP="008C335B">
            <w:pPr>
              <w:autoSpaceDE w:val="0"/>
              <w:autoSpaceDN w:val="0"/>
              <w:adjustRightInd w:val="0"/>
              <w:rPr>
                <w:rFonts w:ascii="Calibri" w:hAnsi="Calibri" w:cs="Calibri"/>
              </w:rPr>
            </w:pPr>
          </w:p>
        </w:tc>
        <w:tc>
          <w:tcPr>
            <w:tcW w:w="6681" w:type="dxa"/>
            <w:shd w:val="clear" w:color="auto" w:fill="auto"/>
          </w:tcPr>
          <w:p w14:paraId="0AA66187" w14:textId="77777777" w:rsidR="0001156C" w:rsidRPr="004B554A" w:rsidRDefault="0001156C" w:rsidP="00661386">
            <w:pPr>
              <w:rPr>
                <w:rFonts w:ascii="Calibri" w:hAnsi="Calibri" w:cs="Calibri"/>
              </w:rPr>
            </w:pPr>
            <w:r w:rsidRPr="00B90130">
              <w:rPr>
                <w:rFonts w:ascii="Calibri" w:hAnsi="Calibri" w:cs="Calibri"/>
              </w:rPr>
              <w:t xml:space="preserve">Geotechnical Engineer’s Report obtained for all excavations greater than </w:t>
            </w:r>
            <w:r w:rsidRPr="005E1EF8">
              <w:rPr>
                <w:rFonts w:ascii="Calibri" w:hAnsi="Calibri" w:cs="Calibri"/>
              </w:rPr>
              <w:t>1.5m deep</w:t>
            </w:r>
            <w:r w:rsidRPr="00C5053F">
              <w:rPr>
                <w:rFonts w:ascii="Calibri" w:hAnsi="Calibri" w:cs="Calibri"/>
              </w:rPr>
              <w:t xml:space="preserve"> without shoring</w:t>
            </w:r>
            <w:r w:rsidR="00E01EAE" w:rsidRPr="00C5053F">
              <w:rPr>
                <w:rFonts w:ascii="Calibri" w:hAnsi="Calibri" w:cs="Calibri"/>
              </w:rPr>
              <w:t xml:space="preserve"> </w:t>
            </w:r>
            <w:r w:rsidRPr="00C5053F">
              <w:rPr>
                <w:rFonts w:ascii="Calibri" w:hAnsi="Calibri" w:cs="Calibri"/>
              </w:rPr>
              <w:t>/</w:t>
            </w:r>
            <w:r w:rsidR="00E01EAE" w:rsidRPr="00D6543A">
              <w:rPr>
                <w:rFonts w:ascii="Calibri" w:hAnsi="Calibri" w:cs="Calibri"/>
              </w:rPr>
              <w:t xml:space="preserve"> </w:t>
            </w:r>
            <w:r w:rsidRPr="0066482C">
              <w:rPr>
                <w:rFonts w:ascii="Calibri" w:hAnsi="Calibri" w:cs="Calibri"/>
              </w:rPr>
              <w:t>benching</w:t>
            </w:r>
            <w:r w:rsidR="00E01EAE" w:rsidRPr="00CC5D28">
              <w:rPr>
                <w:rFonts w:ascii="Calibri" w:hAnsi="Calibri" w:cs="Calibri"/>
              </w:rPr>
              <w:t xml:space="preserve"> </w:t>
            </w:r>
            <w:r w:rsidRPr="00BB32F7">
              <w:rPr>
                <w:rFonts w:ascii="Calibri" w:hAnsi="Calibri" w:cs="Calibri"/>
              </w:rPr>
              <w:t>/</w:t>
            </w:r>
            <w:r w:rsidR="00E01EAE" w:rsidRPr="005E1EF8">
              <w:rPr>
                <w:rFonts w:ascii="Calibri" w:hAnsi="Calibri" w:cs="Calibri"/>
              </w:rPr>
              <w:t xml:space="preserve"> </w:t>
            </w:r>
            <w:r w:rsidRPr="004B554A">
              <w:rPr>
                <w:rFonts w:ascii="Calibri" w:hAnsi="Calibri" w:cs="Calibri"/>
              </w:rPr>
              <w:t>battering</w:t>
            </w:r>
          </w:p>
        </w:tc>
        <w:tc>
          <w:tcPr>
            <w:tcW w:w="623" w:type="dxa"/>
            <w:shd w:val="clear" w:color="auto" w:fill="auto"/>
            <w:vAlign w:val="center"/>
          </w:tcPr>
          <w:p w14:paraId="0AA66188" w14:textId="77777777" w:rsidR="0001156C" w:rsidRPr="00B90130" w:rsidRDefault="0001156C"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89" w14:textId="77777777" w:rsidR="0001156C" w:rsidRPr="00B90130" w:rsidRDefault="0001156C" w:rsidP="008C335B">
            <w:pPr>
              <w:autoSpaceDE w:val="0"/>
              <w:autoSpaceDN w:val="0"/>
              <w:adjustRightInd w:val="0"/>
              <w:jc w:val="center"/>
              <w:rPr>
                <w:rFonts w:ascii="Calibri" w:hAnsi="Calibri" w:cs="Calibri"/>
              </w:rPr>
            </w:pPr>
          </w:p>
        </w:tc>
      </w:tr>
      <w:tr w:rsidR="007D53BA" w:rsidRPr="00B90130" w14:paraId="0AA6618F" w14:textId="77777777" w:rsidTr="00432EAC">
        <w:tc>
          <w:tcPr>
            <w:tcW w:w="1952" w:type="dxa"/>
            <w:vMerge w:val="restart"/>
            <w:shd w:val="clear" w:color="auto" w:fill="auto"/>
          </w:tcPr>
          <w:p w14:paraId="0AA6618B"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Falls into excavations</w:t>
            </w:r>
          </w:p>
        </w:tc>
        <w:tc>
          <w:tcPr>
            <w:tcW w:w="6681" w:type="dxa"/>
            <w:shd w:val="clear" w:color="auto" w:fill="auto"/>
          </w:tcPr>
          <w:p w14:paraId="0AA6618C" w14:textId="77777777" w:rsidR="007D53BA" w:rsidRPr="00C5053F" w:rsidRDefault="007D53BA" w:rsidP="002F6C47">
            <w:pPr>
              <w:autoSpaceDE w:val="0"/>
              <w:autoSpaceDN w:val="0"/>
              <w:adjustRightInd w:val="0"/>
              <w:rPr>
                <w:rFonts w:ascii="Calibri" w:hAnsi="Calibri" w:cs="Calibri"/>
              </w:rPr>
            </w:pPr>
            <w:r w:rsidRPr="00B90130">
              <w:rPr>
                <w:rFonts w:ascii="Calibri" w:hAnsi="Calibri" w:cs="Calibri"/>
              </w:rPr>
              <w:t xml:space="preserve">Restricted access to </w:t>
            </w:r>
            <w:r w:rsidR="00CB204E" w:rsidRPr="00B90130">
              <w:rPr>
                <w:rFonts w:ascii="Calibri" w:hAnsi="Calibri" w:cs="Calibri"/>
              </w:rPr>
              <w:t xml:space="preserve">the </w:t>
            </w:r>
            <w:r w:rsidR="002F6C47" w:rsidRPr="00B90130">
              <w:rPr>
                <w:rFonts w:ascii="Calibri" w:hAnsi="Calibri" w:cs="Calibri"/>
              </w:rPr>
              <w:t>Worksite</w:t>
            </w:r>
          </w:p>
        </w:tc>
        <w:tc>
          <w:tcPr>
            <w:tcW w:w="623" w:type="dxa"/>
            <w:shd w:val="clear" w:color="auto" w:fill="auto"/>
            <w:vAlign w:val="center"/>
          </w:tcPr>
          <w:p w14:paraId="0AA6618D" w14:textId="77777777" w:rsidR="007D53BA" w:rsidRPr="00D6543A"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8E" w14:textId="77777777" w:rsidR="007D53BA" w:rsidRPr="0066482C" w:rsidRDefault="007D53BA" w:rsidP="008C335B">
            <w:pPr>
              <w:autoSpaceDE w:val="0"/>
              <w:autoSpaceDN w:val="0"/>
              <w:adjustRightInd w:val="0"/>
              <w:jc w:val="center"/>
              <w:rPr>
                <w:rFonts w:ascii="Calibri" w:hAnsi="Calibri" w:cs="Calibri"/>
              </w:rPr>
            </w:pPr>
          </w:p>
        </w:tc>
      </w:tr>
      <w:tr w:rsidR="007D53BA" w:rsidRPr="00B90130" w14:paraId="0AA66194" w14:textId="77777777" w:rsidTr="00432EAC">
        <w:tc>
          <w:tcPr>
            <w:tcW w:w="1952" w:type="dxa"/>
            <w:vMerge/>
            <w:shd w:val="clear" w:color="auto" w:fill="auto"/>
          </w:tcPr>
          <w:p w14:paraId="0AA66190" w14:textId="77777777" w:rsidR="007D53BA" w:rsidRPr="00B90130" w:rsidRDefault="007D53BA" w:rsidP="008C335B">
            <w:pPr>
              <w:autoSpaceDE w:val="0"/>
              <w:autoSpaceDN w:val="0"/>
              <w:adjustRightInd w:val="0"/>
              <w:rPr>
                <w:rFonts w:ascii="Calibri" w:hAnsi="Calibri" w:cs="Calibri"/>
              </w:rPr>
            </w:pPr>
          </w:p>
        </w:tc>
        <w:tc>
          <w:tcPr>
            <w:tcW w:w="6681" w:type="dxa"/>
            <w:shd w:val="clear" w:color="auto" w:fill="auto"/>
          </w:tcPr>
          <w:p w14:paraId="0AA66191" w14:textId="77777777" w:rsidR="007D53BA" w:rsidRPr="00B90130" w:rsidRDefault="00430903" w:rsidP="008C335B">
            <w:pPr>
              <w:autoSpaceDE w:val="0"/>
              <w:autoSpaceDN w:val="0"/>
              <w:adjustRightInd w:val="0"/>
              <w:rPr>
                <w:rFonts w:ascii="Calibri" w:hAnsi="Calibri" w:cs="Calibri"/>
              </w:rPr>
            </w:pPr>
            <w:r>
              <w:rPr>
                <w:rFonts w:ascii="Calibri" w:hAnsi="Calibri" w:cs="Calibri"/>
              </w:rPr>
              <w:t>Concealed Services</w:t>
            </w:r>
            <w:r w:rsidR="007D53BA" w:rsidRPr="00B90130">
              <w:rPr>
                <w:rFonts w:ascii="Calibri" w:hAnsi="Calibri" w:cs="Calibri"/>
              </w:rPr>
              <w:t xml:space="preserve"> </w:t>
            </w:r>
            <w:r w:rsidR="00261E78" w:rsidRPr="00B90130">
              <w:rPr>
                <w:rFonts w:ascii="Calibri" w:hAnsi="Calibri" w:cs="Calibri"/>
              </w:rPr>
              <w:t>Permit</w:t>
            </w:r>
            <w:r w:rsidR="007D53BA" w:rsidRPr="00B90130">
              <w:rPr>
                <w:rFonts w:ascii="Calibri" w:hAnsi="Calibri" w:cs="Calibri"/>
              </w:rPr>
              <w:t xml:space="preserve"> required</w:t>
            </w:r>
          </w:p>
        </w:tc>
        <w:tc>
          <w:tcPr>
            <w:tcW w:w="623" w:type="dxa"/>
            <w:shd w:val="clear" w:color="auto" w:fill="auto"/>
            <w:vAlign w:val="center"/>
          </w:tcPr>
          <w:p w14:paraId="0AA66192" w14:textId="77777777" w:rsidR="007D53BA" w:rsidRPr="00B90130"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93" w14:textId="77777777" w:rsidR="007D53BA" w:rsidRPr="00B90130" w:rsidRDefault="007D53BA" w:rsidP="008C335B">
            <w:pPr>
              <w:autoSpaceDE w:val="0"/>
              <w:autoSpaceDN w:val="0"/>
              <w:adjustRightInd w:val="0"/>
              <w:jc w:val="center"/>
              <w:rPr>
                <w:rFonts w:ascii="Calibri" w:hAnsi="Calibri" w:cs="Calibri"/>
              </w:rPr>
            </w:pPr>
          </w:p>
        </w:tc>
      </w:tr>
      <w:tr w:rsidR="007D53BA" w:rsidRPr="00B90130" w14:paraId="0AA66199" w14:textId="77777777" w:rsidTr="00432EAC">
        <w:tc>
          <w:tcPr>
            <w:tcW w:w="1952" w:type="dxa"/>
            <w:vMerge w:val="restart"/>
            <w:shd w:val="clear" w:color="auto" w:fill="auto"/>
          </w:tcPr>
          <w:p w14:paraId="0AA66195"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Unauthorised access</w:t>
            </w:r>
          </w:p>
        </w:tc>
        <w:tc>
          <w:tcPr>
            <w:tcW w:w="6681" w:type="dxa"/>
            <w:shd w:val="clear" w:color="auto" w:fill="auto"/>
          </w:tcPr>
          <w:p w14:paraId="0AA66196" w14:textId="77777777" w:rsidR="007D53BA" w:rsidRPr="00B90130" w:rsidRDefault="007D53BA" w:rsidP="008C335B">
            <w:pPr>
              <w:autoSpaceDE w:val="0"/>
              <w:autoSpaceDN w:val="0"/>
              <w:adjustRightInd w:val="0"/>
              <w:rPr>
                <w:rFonts w:ascii="Calibri" w:hAnsi="Calibri" w:cs="Calibri"/>
              </w:rPr>
            </w:pPr>
            <w:r w:rsidRPr="00B90130">
              <w:rPr>
                <w:rFonts w:ascii="Calibri" w:hAnsi="Calibri" w:cs="Calibri"/>
              </w:rPr>
              <w:t>Restrict access / signs / barricades</w:t>
            </w:r>
          </w:p>
        </w:tc>
        <w:tc>
          <w:tcPr>
            <w:tcW w:w="623" w:type="dxa"/>
            <w:shd w:val="clear" w:color="auto" w:fill="auto"/>
            <w:vAlign w:val="center"/>
          </w:tcPr>
          <w:p w14:paraId="0AA66197" w14:textId="77777777" w:rsidR="007D53BA" w:rsidRPr="00B90130"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98" w14:textId="77777777" w:rsidR="007D53BA" w:rsidRPr="00B90130" w:rsidRDefault="007D53BA" w:rsidP="008C335B">
            <w:pPr>
              <w:autoSpaceDE w:val="0"/>
              <w:autoSpaceDN w:val="0"/>
              <w:adjustRightInd w:val="0"/>
              <w:jc w:val="center"/>
              <w:rPr>
                <w:rFonts w:ascii="Calibri" w:hAnsi="Calibri" w:cs="Calibri"/>
              </w:rPr>
            </w:pPr>
          </w:p>
        </w:tc>
      </w:tr>
      <w:tr w:rsidR="002A219D" w:rsidRPr="00B90130" w14:paraId="0AA6619E" w14:textId="77777777" w:rsidTr="002A219D">
        <w:trPr>
          <w:trHeight w:val="377"/>
        </w:trPr>
        <w:tc>
          <w:tcPr>
            <w:tcW w:w="1952" w:type="dxa"/>
            <w:vMerge/>
            <w:shd w:val="clear" w:color="auto" w:fill="auto"/>
          </w:tcPr>
          <w:p w14:paraId="0AA6619A" w14:textId="77777777" w:rsidR="002A219D" w:rsidRPr="00B90130" w:rsidRDefault="002A219D" w:rsidP="008C335B">
            <w:pPr>
              <w:autoSpaceDE w:val="0"/>
              <w:autoSpaceDN w:val="0"/>
              <w:adjustRightInd w:val="0"/>
              <w:rPr>
                <w:rFonts w:ascii="Calibri" w:hAnsi="Calibri" w:cs="Calibri"/>
              </w:rPr>
            </w:pPr>
          </w:p>
        </w:tc>
        <w:tc>
          <w:tcPr>
            <w:tcW w:w="6681" w:type="dxa"/>
            <w:shd w:val="clear" w:color="auto" w:fill="auto"/>
          </w:tcPr>
          <w:p w14:paraId="0AA6619B" w14:textId="780F8DA3" w:rsidR="002A219D" w:rsidRPr="00C5053F" w:rsidRDefault="002A219D" w:rsidP="008C335B">
            <w:pPr>
              <w:autoSpaceDE w:val="0"/>
              <w:autoSpaceDN w:val="0"/>
              <w:adjustRightInd w:val="0"/>
              <w:rPr>
                <w:rFonts w:ascii="Calibri" w:hAnsi="Calibri" w:cs="Calibri"/>
              </w:rPr>
            </w:pPr>
            <w:r w:rsidRPr="00B90130">
              <w:rPr>
                <w:rFonts w:ascii="Calibri" w:hAnsi="Calibri" w:cs="Calibri"/>
              </w:rPr>
              <w:t xml:space="preserve">Barricades to be set back </w:t>
            </w:r>
            <w:r w:rsidRPr="005E1EF8">
              <w:rPr>
                <w:rFonts w:ascii="Calibri" w:hAnsi="Calibri" w:cs="Calibri"/>
              </w:rPr>
              <w:t>2</w:t>
            </w:r>
            <w:r w:rsidRPr="00B90130">
              <w:rPr>
                <w:rFonts w:ascii="Calibri" w:hAnsi="Calibri" w:cs="Calibri"/>
              </w:rPr>
              <w:t>m</w:t>
            </w:r>
            <w:r w:rsidRPr="00C5053F">
              <w:rPr>
                <w:rFonts w:ascii="Calibri" w:hAnsi="Calibri" w:cs="Calibri"/>
              </w:rPr>
              <w:t xml:space="preserve"> from edge if not solid</w:t>
            </w:r>
            <w:r>
              <w:rPr>
                <w:rFonts w:ascii="Calibri" w:hAnsi="Calibri" w:cs="Calibri"/>
              </w:rPr>
              <w:t xml:space="preserve"> or greater than 1 m high</w:t>
            </w:r>
          </w:p>
        </w:tc>
        <w:tc>
          <w:tcPr>
            <w:tcW w:w="623" w:type="dxa"/>
            <w:shd w:val="clear" w:color="auto" w:fill="auto"/>
            <w:vAlign w:val="center"/>
          </w:tcPr>
          <w:p w14:paraId="0AA6619C" w14:textId="77777777" w:rsidR="002A219D" w:rsidRPr="00D6543A" w:rsidRDefault="002A219D"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9D" w14:textId="77777777" w:rsidR="002A219D" w:rsidRPr="0066482C" w:rsidRDefault="002A219D" w:rsidP="008C335B">
            <w:pPr>
              <w:autoSpaceDE w:val="0"/>
              <w:autoSpaceDN w:val="0"/>
              <w:adjustRightInd w:val="0"/>
              <w:jc w:val="center"/>
              <w:rPr>
                <w:rFonts w:ascii="Calibri" w:hAnsi="Calibri" w:cs="Calibri"/>
              </w:rPr>
            </w:pPr>
          </w:p>
        </w:tc>
      </w:tr>
      <w:tr w:rsidR="007D53BA" w:rsidRPr="00B90130" w14:paraId="0AA661A8" w14:textId="77777777" w:rsidTr="00432EAC">
        <w:trPr>
          <w:trHeight w:val="425"/>
        </w:trPr>
        <w:tc>
          <w:tcPr>
            <w:tcW w:w="1952" w:type="dxa"/>
            <w:shd w:val="clear" w:color="auto" w:fill="auto"/>
            <w:vAlign w:val="center"/>
          </w:tcPr>
          <w:p w14:paraId="0AA661A4" w14:textId="77777777" w:rsidR="007D53BA" w:rsidRPr="00B90130" w:rsidRDefault="007D53BA" w:rsidP="008C335B">
            <w:pPr>
              <w:autoSpaceDE w:val="0"/>
              <w:autoSpaceDN w:val="0"/>
              <w:adjustRightInd w:val="0"/>
              <w:rPr>
                <w:rFonts w:ascii="Calibri" w:hAnsi="Calibri" w:cs="Calibri"/>
                <w:b/>
                <w:color w:val="FF0000"/>
              </w:rPr>
            </w:pPr>
            <w:r w:rsidRPr="00B90130">
              <w:rPr>
                <w:rFonts w:ascii="Calibri" w:hAnsi="Calibri" w:cs="Calibri"/>
                <w:b/>
                <w:color w:val="FF0000"/>
              </w:rPr>
              <w:t>Working alone</w:t>
            </w:r>
          </w:p>
        </w:tc>
        <w:tc>
          <w:tcPr>
            <w:tcW w:w="6681" w:type="dxa"/>
            <w:shd w:val="clear" w:color="auto" w:fill="auto"/>
            <w:vAlign w:val="center"/>
          </w:tcPr>
          <w:p w14:paraId="0AA661A5" w14:textId="77777777" w:rsidR="007D53BA" w:rsidRPr="00B90130" w:rsidRDefault="00CC5D28" w:rsidP="008C335B">
            <w:pPr>
              <w:autoSpaceDE w:val="0"/>
              <w:autoSpaceDN w:val="0"/>
              <w:adjustRightInd w:val="0"/>
              <w:rPr>
                <w:rFonts w:ascii="Calibri" w:hAnsi="Calibri" w:cs="Calibri"/>
                <w:b/>
                <w:color w:val="FF0000"/>
              </w:rPr>
            </w:pPr>
            <w:r>
              <w:rPr>
                <w:rFonts w:ascii="Calibri" w:hAnsi="Calibri" w:cs="Calibri"/>
                <w:b/>
                <w:color w:val="FF0000"/>
              </w:rPr>
              <w:t>Safety Observer</w:t>
            </w:r>
            <w:r w:rsidRPr="00B90130">
              <w:rPr>
                <w:rFonts w:ascii="Calibri" w:hAnsi="Calibri" w:cs="Calibri"/>
                <w:b/>
                <w:color w:val="FF0000"/>
              </w:rPr>
              <w:t xml:space="preserve"> </w:t>
            </w:r>
            <w:r w:rsidR="007D53BA" w:rsidRPr="00B90130">
              <w:rPr>
                <w:rFonts w:ascii="Calibri" w:hAnsi="Calibri" w:cs="Calibri"/>
                <w:b/>
                <w:color w:val="FF0000"/>
              </w:rPr>
              <w:t>required at all times</w:t>
            </w:r>
          </w:p>
        </w:tc>
        <w:tc>
          <w:tcPr>
            <w:tcW w:w="623" w:type="dxa"/>
            <w:shd w:val="clear" w:color="auto" w:fill="auto"/>
            <w:vAlign w:val="center"/>
          </w:tcPr>
          <w:p w14:paraId="0AA661A6" w14:textId="77777777" w:rsidR="007D53BA" w:rsidRPr="00B90130" w:rsidRDefault="007D53BA" w:rsidP="008C335B">
            <w:pPr>
              <w:autoSpaceDE w:val="0"/>
              <w:autoSpaceDN w:val="0"/>
              <w:adjustRightInd w:val="0"/>
              <w:jc w:val="center"/>
              <w:rPr>
                <w:rFonts w:ascii="Calibri" w:eastAsia="AdobePiStd" w:hAnsi="Calibri" w:cs="Calibri"/>
                <w:b/>
                <w:color w:val="FF0000"/>
              </w:rPr>
            </w:pPr>
          </w:p>
        </w:tc>
        <w:tc>
          <w:tcPr>
            <w:tcW w:w="1219" w:type="dxa"/>
            <w:shd w:val="clear" w:color="auto" w:fill="auto"/>
            <w:vAlign w:val="center"/>
          </w:tcPr>
          <w:p w14:paraId="0AA661A7" w14:textId="77777777" w:rsidR="007D53BA" w:rsidRPr="00B90130" w:rsidRDefault="007D53BA" w:rsidP="008C335B">
            <w:pPr>
              <w:autoSpaceDE w:val="0"/>
              <w:autoSpaceDN w:val="0"/>
              <w:adjustRightInd w:val="0"/>
              <w:jc w:val="center"/>
              <w:rPr>
                <w:rFonts w:ascii="Calibri" w:hAnsi="Calibri" w:cs="Calibri"/>
                <w:b/>
                <w:color w:val="FF0000"/>
              </w:rPr>
            </w:pPr>
          </w:p>
        </w:tc>
      </w:tr>
      <w:tr w:rsidR="007D53BA" w:rsidRPr="00B90130" w14:paraId="0AA661AD" w14:textId="77777777" w:rsidTr="00432EAC">
        <w:tc>
          <w:tcPr>
            <w:tcW w:w="1952" w:type="dxa"/>
            <w:vMerge w:val="restart"/>
            <w:shd w:val="clear" w:color="auto" w:fill="auto"/>
          </w:tcPr>
          <w:p w14:paraId="0AA661A9" w14:textId="77777777" w:rsidR="007D53BA" w:rsidRPr="00D6543A" w:rsidRDefault="007D53BA" w:rsidP="008C335B">
            <w:pPr>
              <w:autoSpaceDE w:val="0"/>
              <w:autoSpaceDN w:val="0"/>
              <w:adjustRightInd w:val="0"/>
              <w:rPr>
                <w:rFonts w:ascii="Calibri" w:hAnsi="Calibri" w:cs="Calibri"/>
              </w:rPr>
            </w:pPr>
            <w:r w:rsidRPr="00C5053F">
              <w:rPr>
                <w:rFonts w:ascii="Calibri" w:hAnsi="Calibri" w:cs="Calibri"/>
              </w:rPr>
              <w:t xml:space="preserve">Lack of </w:t>
            </w:r>
            <w:r w:rsidRPr="00D6543A">
              <w:rPr>
                <w:rFonts w:ascii="Calibri" w:hAnsi="Calibri" w:cs="Calibri"/>
              </w:rPr>
              <w:t>Coordination</w:t>
            </w:r>
          </w:p>
        </w:tc>
        <w:tc>
          <w:tcPr>
            <w:tcW w:w="6681" w:type="dxa"/>
            <w:shd w:val="clear" w:color="auto" w:fill="auto"/>
          </w:tcPr>
          <w:p w14:paraId="0AA661AA" w14:textId="62CB5CFE" w:rsidR="00E01EAE" w:rsidRPr="005E1EF8" w:rsidRDefault="00BB32F7" w:rsidP="002A219D">
            <w:pPr>
              <w:autoSpaceDE w:val="0"/>
              <w:autoSpaceDN w:val="0"/>
              <w:adjustRightInd w:val="0"/>
              <w:rPr>
                <w:rFonts w:ascii="Calibri" w:hAnsi="Calibri" w:cs="Calibri"/>
              </w:rPr>
            </w:pPr>
            <w:r w:rsidRPr="00B90130">
              <w:rPr>
                <w:rFonts w:ascii="Calibri" w:hAnsi="Calibri" w:cs="Calibri"/>
              </w:rPr>
              <w:t xml:space="preserve">PIC / </w:t>
            </w:r>
            <w:r w:rsidR="002A219D">
              <w:rPr>
                <w:rFonts w:ascii="Calibri" w:hAnsi="Calibri" w:cs="Calibri"/>
              </w:rPr>
              <w:t>Site Supervisor</w:t>
            </w:r>
            <w:r w:rsidR="007D53BA" w:rsidRPr="00C5053F">
              <w:rPr>
                <w:rFonts w:ascii="Calibri" w:hAnsi="Calibri" w:cs="Calibri"/>
              </w:rPr>
              <w:t xml:space="preserve"> to supervise or delegate responsibility</w:t>
            </w:r>
            <w:r w:rsidR="00E95748" w:rsidRPr="00C5053F">
              <w:rPr>
                <w:rFonts w:ascii="Calibri" w:hAnsi="Calibri" w:cs="Calibri"/>
              </w:rPr>
              <w:t xml:space="preserve">, when </w:t>
            </w:r>
            <w:r w:rsidR="00580808" w:rsidRPr="00D6543A">
              <w:rPr>
                <w:rFonts w:ascii="Calibri" w:hAnsi="Calibri" w:cs="Calibri"/>
              </w:rPr>
              <w:t>Workers</w:t>
            </w:r>
            <w:r w:rsidR="00E95748" w:rsidRPr="00CC5D28">
              <w:rPr>
                <w:rFonts w:ascii="Calibri" w:hAnsi="Calibri" w:cs="Calibri"/>
              </w:rPr>
              <w:t xml:space="preserve"> are working in </w:t>
            </w:r>
            <w:r w:rsidR="00974410" w:rsidRPr="00BB32F7">
              <w:rPr>
                <w:rFonts w:ascii="Calibri" w:hAnsi="Calibri" w:cs="Calibri"/>
              </w:rPr>
              <w:t>trench</w:t>
            </w:r>
          </w:p>
        </w:tc>
        <w:tc>
          <w:tcPr>
            <w:tcW w:w="623" w:type="dxa"/>
            <w:shd w:val="clear" w:color="auto" w:fill="auto"/>
            <w:vAlign w:val="center"/>
          </w:tcPr>
          <w:p w14:paraId="0AA661AB" w14:textId="77777777" w:rsidR="007D53BA" w:rsidRPr="004B554A"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AC" w14:textId="77777777" w:rsidR="007D53BA" w:rsidRPr="00B90130" w:rsidRDefault="007D53BA" w:rsidP="008C335B">
            <w:pPr>
              <w:autoSpaceDE w:val="0"/>
              <w:autoSpaceDN w:val="0"/>
              <w:adjustRightInd w:val="0"/>
              <w:jc w:val="center"/>
              <w:rPr>
                <w:rFonts w:ascii="Calibri" w:hAnsi="Calibri" w:cs="Calibri"/>
              </w:rPr>
            </w:pPr>
          </w:p>
        </w:tc>
      </w:tr>
      <w:tr w:rsidR="007D53BA" w:rsidRPr="00B90130" w14:paraId="0AA661B2" w14:textId="77777777" w:rsidTr="00432EAC">
        <w:tc>
          <w:tcPr>
            <w:tcW w:w="1952" w:type="dxa"/>
            <w:vMerge/>
            <w:shd w:val="clear" w:color="auto" w:fill="auto"/>
          </w:tcPr>
          <w:p w14:paraId="0AA661AE" w14:textId="77777777" w:rsidR="007D53BA" w:rsidRPr="00B90130" w:rsidRDefault="007D53BA" w:rsidP="008C335B">
            <w:pPr>
              <w:autoSpaceDE w:val="0"/>
              <w:autoSpaceDN w:val="0"/>
              <w:adjustRightInd w:val="0"/>
              <w:rPr>
                <w:rFonts w:ascii="Calibri" w:hAnsi="Calibri" w:cs="Calibri"/>
              </w:rPr>
            </w:pPr>
          </w:p>
        </w:tc>
        <w:tc>
          <w:tcPr>
            <w:tcW w:w="6681" w:type="dxa"/>
            <w:shd w:val="clear" w:color="auto" w:fill="auto"/>
          </w:tcPr>
          <w:p w14:paraId="0AA661AF" w14:textId="3973F59E" w:rsidR="00E01EAE" w:rsidRPr="00D6543A" w:rsidRDefault="002A219D" w:rsidP="002A219D">
            <w:pPr>
              <w:autoSpaceDE w:val="0"/>
              <w:autoSpaceDN w:val="0"/>
              <w:adjustRightInd w:val="0"/>
              <w:rPr>
                <w:rFonts w:ascii="Calibri" w:hAnsi="Calibri" w:cs="Calibri"/>
              </w:rPr>
            </w:pPr>
            <w:r>
              <w:rPr>
                <w:rFonts w:ascii="Calibri" w:hAnsi="Calibri" w:cs="Calibri"/>
              </w:rPr>
              <w:t>PIC</w:t>
            </w:r>
            <w:r w:rsidR="007D53BA" w:rsidRPr="00C5053F">
              <w:rPr>
                <w:rFonts w:ascii="Calibri" w:hAnsi="Calibri" w:cs="Calibri"/>
              </w:rPr>
              <w:t xml:space="preserve"> to notify </w:t>
            </w:r>
            <w:r>
              <w:rPr>
                <w:rFonts w:ascii="Calibri" w:hAnsi="Calibri" w:cs="Calibri"/>
              </w:rPr>
              <w:t>Site Supervisor</w:t>
            </w:r>
            <w:r w:rsidRPr="00C5053F">
              <w:rPr>
                <w:rFonts w:ascii="Calibri" w:hAnsi="Calibri" w:cs="Calibri"/>
              </w:rPr>
              <w:t xml:space="preserve"> </w:t>
            </w:r>
            <w:r w:rsidR="007D53BA" w:rsidRPr="00C5053F">
              <w:rPr>
                <w:rFonts w:ascii="Calibri" w:hAnsi="Calibri" w:cs="Calibri"/>
              </w:rPr>
              <w:t>of date and time of blast(s)</w:t>
            </w:r>
          </w:p>
        </w:tc>
        <w:tc>
          <w:tcPr>
            <w:tcW w:w="623" w:type="dxa"/>
            <w:shd w:val="clear" w:color="auto" w:fill="auto"/>
            <w:vAlign w:val="center"/>
          </w:tcPr>
          <w:p w14:paraId="0AA661B0" w14:textId="77777777" w:rsidR="007D53BA" w:rsidRPr="0066482C"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B1" w14:textId="77777777" w:rsidR="007D53BA" w:rsidRPr="00CC5D28" w:rsidRDefault="007D53BA" w:rsidP="008C335B">
            <w:pPr>
              <w:autoSpaceDE w:val="0"/>
              <w:autoSpaceDN w:val="0"/>
              <w:adjustRightInd w:val="0"/>
              <w:jc w:val="center"/>
              <w:rPr>
                <w:rFonts w:ascii="Calibri" w:hAnsi="Calibri" w:cs="Calibri"/>
              </w:rPr>
            </w:pPr>
          </w:p>
        </w:tc>
      </w:tr>
      <w:tr w:rsidR="007D53BA" w:rsidRPr="00B90130" w14:paraId="0AA661B7" w14:textId="77777777" w:rsidTr="00432EAC">
        <w:tc>
          <w:tcPr>
            <w:tcW w:w="1952" w:type="dxa"/>
            <w:vMerge/>
            <w:shd w:val="clear" w:color="auto" w:fill="auto"/>
          </w:tcPr>
          <w:p w14:paraId="0AA661B3" w14:textId="77777777" w:rsidR="007D53BA" w:rsidRPr="00B90130" w:rsidRDefault="007D53BA" w:rsidP="008C335B">
            <w:pPr>
              <w:autoSpaceDE w:val="0"/>
              <w:autoSpaceDN w:val="0"/>
              <w:adjustRightInd w:val="0"/>
              <w:rPr>
                <w:rFonts w:ascii="Calibri" w:hAnsi="Calibri" w:cs="Calibri"/>
              </w:rPr>
            </w:pPr>
          </w:p>
        </w:tc>
        <w:tc>
          <w:tcPr>
            <w:tcW w:w="6681" w:type="dxa"/>
            <w:shd w:val="clear" w:color="auto" w:fill="auto"/>
          </w:tcPr>
          <w:p w14:paraId="0AA661B4" w14:textId="44E3126D" w:rsidR="00E01EAE" w:rsidRPr="0066482C" w:rsidRDefault="00BB32F7" w:rsidP="005E1EF8">
            <w:pPr>
              <w:autoSpaceDE w:val="0"/>
              <w:autoSpaceDN w:val="0"/>
              <w:adjustRightInd w:val="0"/>
              <w:rPr>
                <w:rFonts w:ascii="Calibri" w:hAnsi="Calibri" w:cs="Calibri"/>
              </w:rPr>
            </w:pPr>
            <w:r w:rsidRPr="00B90130">
              <w:rPr>
                <w:rFonts w:ascii="Calibri" w:hAnsi="Calibri" w:cs="Calibri"/>
              </w:rPr>
              <w:t>PIC/</w:t>
            </w:r>
            <w:r w:rsidR="002A219D">
              <w:rPr>
                <w:rFonts w:ascii="Calibri" w:hAnsi="Calibri" w:cs="Calibri"/>
              </w:rPr>
              <w:t xml:space="preserve"> Site Supervisor</w:t>
            </w:r>
            <w:r w:rsidR="002A219D" w:rsidRPr="00C5053F">
              <w:rPr>
                <w:rFonts w:ascii="Calibri" w:hAnsi="Calibri" w:cs="Calibri"/>
              </w:rPr>
              <w:t xml:space="preserve"> </w:t>
            </w:r>
            <w:r w:rsidR="007D53BA" w:rsidRPr="00B90130">
              <w:rPr>
                <w:rFonts w:ascii="Calibri" w:hAnsi="Calibri" w:cs="Calibri"/>
              </w:rPr>
              <w:t>to</w:t>
            </w:r>
            <w:r w:rsidR="007D53BA" w:rsidRPr="00C5053F">
              <w:rPr>
                <w:rFonts w:ascii="Calibri" w:hAnsi="Calibri" w:cs="Calibri"/>
              </w:rPr>
              <w:t xml:space="preserve"> notify </w:t>
            </w:r>
            <w:r w:rsidRPr="00C5053F">
              <w:rPr>
                <w:rFonts w:ascii="Calibri" w:hAnsi="Calibri" w:cs="Calibri"/>
              </w:rPr>
              <w:t>Gen</w:t>
            </w:r>
            <w:r>
              <w:rPr>
                <w:rFonts w:ascii="Calibri" w:hAnsi="Calibri" w:cs="Calibri"/>
              </w:rPr>
              <w:t>.</w:t>
            </w:r>
            <w:r w:rsidRPr="00C5053F">
              <w:rPr>
                <w:rFonts w:ascii="Calibri" w:hAnsi="Calibri" w:cs="Calibri"/>
              </w:rPr>
              <w:t xml:space="preserve"> </w:t>
            </w:r>
            <w:r w:rsidR="007D53BA" w:rsidRPr="00C5053F">
              <w:rPr>
                <w:rFonts w:ascii="Calibri" w:hAnsi="Calibri" w:cs="Calibri"/>
              </w:rPr>
              <w:t>Ops</w:t>
            </w:r>
            <w:r>
              <w:rPr>
                <w:rFonts w:ascii="Calibri" w:hAnsi="Calibri" w:cs="Calibri"/>
              </w:rPr>
              <w:t>.</w:t>
            </w:r>
            <w:r w:rsidR="007D53BA" w:rsidRPr="00C5053F">
              <w:rPr>
                <w:rFonts w:ascii="Calibri" w:hAnsi="Calibri" w:cs="Calibri"/>
              </w:rPr>
              <w:t xml:space="preserve"> of date and time of </w:t>
            </w:r>
            <w:r w:rsidR="007D53BA" w:rsidRPr="00D6543A">
              <w:rPr>
                <w:rFonts w:ascii="Calibri" w:hAnsi="Calibri" w:cs="Calibri"/>
              </w:rPr>
              <w:t>blast(s)</w:t>
            </w:r>
          </w:p>
        </w:tc>
        <w:tc>
          <w:tcPr>
            <w:tcW w:w="623" w:type="dxa"/>
            <w:shd w:val="clear" w:color="auto" w:fill="auto"/>
            <w:vAlign w:val="center"/>
          </w:tcPr>
          <w:p w14:paraId="0AA661B5" w14:textId="77777777" w:rsidR="007D53BA" w:rsidRPr="00CC5D28"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B6" w14:textId="77777777" w:rsidR="007D53BA" w:rsidRPr="00BB32F7" w:rsidRDefault="007D53BA" w:rsidP="008C335B">
            <w:pPr>
              <w:autoSpaceDE w:val="0"/>
              <w:autoSpaceDN w:val="0"/>
              <w:adjustRightInd w:val="0"/>
              <w:jc w:val="center"/>
              <w:rPr>
                <w:rFonts w:ascii="Calibri" w:hAnsi="Calibri" w:cs="Calibri"/>
              </w:rPr>
            </w:pPr>
          </w:p>
        </w:tc>
      </w:tr>
      <w:tr w:rsidR="007D53BA" w:rsidRPr="00B90130" w14:paraId="0AA661BC" w14:textId="77777777" w:rsidTr="00432EAC">
        <w:tc>
          <w:tcPr>
            <w:tcW w:w="1952" w:type="dxa"/>
            <w:vMerge/>
            <w:shd w:val="clear" w:color="auto" w:fill="auto"/>
          </w:tcPr>
          <w:p w14:paraId="0AA661B8" w14:textId="77777777" w:rsidR="007D53BA" w:rsidRPr="00B90130" w:rsidRDefault="007D53BA" w:rsidP="008C335B">
            <w:pPr>
              <w:autoSpaceDE w:val="0"/>
              <w:autoSpaceDN w:val="0"/>
              <w:adjustRightInd w:val="0"/>
              <w:rPr>
                <w:rFonts w:ascii="Calibri" w:hAnsi="Calibri" w:cs="Calibri"/>
              </w:rPr>
            </w:pPr>
          </w:p>
        </w:tc>
        <w:tc>
          <w:tcPr>
            <w:tcW w:w="6681" w:type="dxa"/>
            <w:shd w:val="clear" w:color="auto" w:fill="auto"/>
          </w:tcPr>
          <w:p w14:paraId="0AA661B9" w14:textId="7B986546" w:rsidR="00580808" w:rsidRPr="00D6543A" w:rsidRDefault="007D53BA" w:rsidP="00CB204E">
            <w:pPr>
              <w:autoSpaceDE w:val="0"/>
              <w:autoSpaceDN w:val="0"/>
              <w:adjustRightInd w:val="0"/>
              <w:rPr>
                <w:rFonts w:ascii="Calibri" w:hAnsi="Calibri" w:cs="Calibri"/>
              </w:rPr>
            </w:pPr>
            <w:r w:rsidRPr="00B90130">
              <w:rPr>
                <w:rFonts w:ascii="Calibri" w:hAnsi="Calibri" w:cs="Calibri"/>
              </w:rPr>
              <w:t xml:space="preserve">Contractor to </w:t>
            </w:r>
            <w:r w:rsidR="00BC188F" w:rsidRPr="00B90130">
              <w:rPr>
                <w:rFonts w:ascii="Calibri" w:hAnsi="Calibri" w:cs="Calibri"/>
              </w:rPr>
              <w:t xml:space="preserve">have direct communication with </w:t>
            </w:r>
            <w:r w:rsidR="00BB32F7">
              <w:rPr>
                <w:rFonts w:ascii="Calibri" w:hAnsi="Calibri" w:cs="Calibri"/>
              </w:rPr>
              <w:t xml:space="preserve">PIC / </w:t>
            </w:r>
            <w:r w:rsidR="002A219D">
              <w:rPr>
                <w:rFonts w:ascii="Calibri" w:hAnsi="Calibri" w:cs="Calibri"/>
              </w:rPr>
              <w:t>Site Supervisor</w:t>
            </w:r>
          </w:p>
        </w:tc>
        <w:tc>
          <w:tcPr>
            <w:tcW w:w="623" w:type="dxa"/>
            <w:shd w:val="clear" w:color="auto" w:fill="auto"/>
            <w:vAlign w:val="center"/>
          </w:tcPr>
          <w:p w14:paraId="0AA661BA" w14:textId="77777777" w:rsidR="007D53BA" w:rsidRPr="0066482C" w:rsidRDefault="007D53BA"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BB" w14:textId="77777777" w:rsidR="007D53BA" w:rsidRPr="00CC5D28" w:rsidRDefault="007D53BA" w:rsidP="008C335B">
            <w:pPr>
              <w:autoSpaceDE w:val="0"/>
              <w:autoSpaceDN w:val="0"/>
              <w:adjustRightInd w:val="0"/>
              <w:jc w:val="center"/>
              <w:rPr>
                <w:rFonts w:ascii="Calibri" w:hAnsi="Calibri" w:cs="Calibri"/>
              </w:rPr>
            </w:pPr>
          </w:p>
        </w:tc>
      </w:tr>
      <w:tr w:rsidR="008C3FA7" w:rsidRPr="00B90130" w14:paraId="0AA661C1" w14:textId="77777777" w:rsidTr="00432EAC">
        <w:tc>
          <w:tcPr>
            <w:tcW w:w="1952" w:type="dxa"/>
            <w:vMerge w:val="restart"/>
            <w:shd w:val="clear" w:color="auto" w:fill="auto"/>
          </w:tcPr>
          <w:p w14:paraId="0AA661BD" w14:textId="766C6D90" w:rsidR="008C3FA7" w:rsidRPr="00B90130" w:rsidRDefault="001B2162" w:rsidP="008C335B">
            <w:pPr>
              <w:autoSpaceDE w:val="0"/>
              <w:autoSpaceDN w:val="0"/>
              <w:adjustRightInd w:val="0"/>
              <w:rPr>
                <w:rFonts w:ascii="Calibri" w:hAnsi="Calibri" w:cs="Calibri"/>
              </w:rPr>
            </w:pPr>
            <w:r>
              <w:rPr>
                <w:rFonts w:ascii="Calibri" w:hAnsi="Calibri" w:cs="Calibri"/>
              </w:rPr>
              <w:t>Working around</w:t>
            </w:r>
            <w:r w:rsidR="008C3FA7" w:rsidRPr="00B90130">
              <w:rPr>
                <w:rFonts w:ascii="Calibri" w:hAnsi="Calibri" w:cs="Calibri"/>
              </w:rPr>
              <w:t xml:space="preserve"> Excavation</w:t>
            </w:r>
            <w:r>
              <w:rPr>
                <w:rFonts w:ascii="Calibri" w:hAnsi="Calibri" w:cs="Calibri"/>
              </w:rPr>
              <w:t>s</w:t>
            </w:r>
          </w:p>
        </w:tc>
        <w:tc>
          <w:tcPr>
            <w:tcW w:w="6681" w:type="dxa"/>
            <w:shd w:val="clear" w:color="auto" w:fill="auto"/>
          </w:tcPr>
          <w:p w14:paraId="0AA661BE" w14:textId="77777777" w:rsidR="008C3FA7" w:rsidRPr="00B90130" w:rsidRDefault="008C3FA7" w:rsidP="00661386">
            <w:pPr>
              <w:rPr>
                <w:rFonts w:ascii="Calibri" w:hAnsi="Calibri" w:cs="Calibri"/>
              </w:rPr>
            </w:pPr>
            <w:r w:rsidRPr="00B90130">
              <w:rPr>
                <w:rFonts w:ascii="Calibri" w:hAnsi="Calibri" w:cs="Calibri"/>
              </w:rPr>
              <w:t xml:space="preserve">All </w:t>
            </w:r>
            <w:r w:rsidR="00580808" w:rsidRPr="00B90130">
              <w:rPr>
                <w:rFonts w:ascii="Calibri" w:hAnsi="Calibri" w:cs="Calibri"/>
              </w:rPr>
              <w:t>W</w:t>
            </w:r>
            <w:r w:rsidRPr="00B90130">
              <w:rPr>
                <w:rFonts w:ascii="Calibri" w:hAnsi="Calibri" w:cs="Calibri"/>
              </w:rPr>
              <w:t xml:space="preserve">orkers are in a position to be seen by </w:t>
            </w:r>
            <w:r w:rsidR="0001156C" w:rsidRPr="00B90130">
              <w:rPr>
                <w:rFonts w:ascii="Calibri" w:hAnsi="Calibri" w:cs="Calibri"/>
              </w:rPr>
              <w:t>the operator</w:t>
            </w:r>
            <w:r w:rsidRPr="00B90130">
              <w:rPr>
                <w:rFonts w:ascii="Calibri" w:hAnsi="Calibri" w:cs="Calibri"/>
              </w:rPr>
              <w:t xml:space="preserve"> when working in excavations</w:t>
            </w:r>
          </w:p>
        </w:tc>
        <w:tc>
          <w:tcPr>
            <w:tcW w:w="623" w:type="dxa"/>
            <w:shd w:val="clear" w:color="auto" w:fill="auto"/>
            <w:vAlign w:val="center"/>
          </w:tcPr>
          <w:p w14:paraId="0AA661BF" w14:textId="77777777" w:rsidR="008C3FA7" w:rsidRPr="00B90130" w:rsidRDefault="008C3FA7"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C0" w14:textId="77777777" w:rsidR="008C3FA7" w:rsidRPr="00B90130" w:rsidRDefault="008C3FA7" w:rsidP="008C335B">
            <w:pPr>
              <w:autoSpaceDE w:val="0"/>
              <w:autoSpaceDN w:val="0"/>
              <w:adjustRightInd w:val="0"/>
              <w:jc w:val="center"/>
              <w:rPr>
                <w:rFonts w:ascii="Calibri" w:hAnsi="Calibri" w:cs="Calibri"/>
              </w:rPr>
            </w:pPr>
          </w:p>
        </w:tc>
      </w:tr>
      <w:tr w:rsidR="00AF6149" w:rsidRPr="00B90130" w14:paraId="0AA661C6" w14:textId="77777777" w:rsidTr="00432EAC">
        <w:tc>
          <w:tcPr>
            <w:tcW w:w="1952" w:type="dxa"/>
            <w:vMerge/>
            <w:shd w:val="clear" w:color="auto" w:fill="auto"/>
          </w:tcPr>
          <w:p w14:paraId="0AA661C2" w14:textId="77777777" w:rsidR="00AF6149" w:rsidRPr="00B90130" w:rsidRDefault="00AF6149" w:rsidP="008C335B">
            <w:pPr>
              <w:autoSpaceDE w:val="0"/>
              <w:autoSpaceDN w:val="0"/>
              <w:adjustRightInd w:val="0"/>
              <w:rPr>
                <w:rFonts w:ascii="Calibri" w:hAnsi="Calibri" w:cs="Calibri"/>
              </w:rPr>
            </w:pPr>
          </w:p>
        </w:tc>
        <w:tc>
          <w:tcPr>
            <w:tcW w:w="6681" w:type="dxa"/>
            <w:shd w:val="clear" w:color="auto" w:fill="auto"/>
          </w:tcPr>
          <w:p w14:paraId="0AA661C3" w14:textId="77777777" w:rsidR="00AF6149" w:rsidRPr="00C5053F" w:rsidRDefault="00AF6149" w:rsidP="00E46558">
            <w:pPr>
              <w:rPr>
                <w:rFonts w:ascii="Calibri" w:hAnsi="Calibri" w:cs="Calibri"/>
              </w:rPr>
            </w:pPr>
            <w:r w:rsidRPr="00B90130">
              <w:rPr>
                <w:rFonts w:ascii="Calibri" w:hAnsi="Calibri" w:cs="Calibri"/>
              </w:rPr>
              <w:t xml:space="preserve">Another </w:t>
            </w:r>
            <w:r w:rsidR="00580808" w:rsidRPr="00B90130">
              <w:rPr>
                <w:rFonts w:ascii="Calibri" w:hAnsi="Calibri" w:cs="Calibri"/>
              </w:rPr>
              <w:t>Worker</w:t>
            </w:r>
            <w:r w:rsidRPr="00B90130">
              <w:rPr>
                <w:rFonts w:ascii="Calibri" w:hAnsi="Calibri" w:cs="Calibri"/>
              </w:rPr>
              <w:t xml:space="preserve"> is in the immediate vicinity of a </w:t>
            </w:r>
            <w:r w:rsidR="00580808" w:rsidRPr="00B90130">
              <w:rPr>
                <w:rFonts w:ascii="Calibri" w:hAnsi="Calibri" w:cs="Calibri"/>
              </w:rPr>
              <w:t>Worker</w:t>
            </w:r>
            <w:r w:rsidRPr="00B90130">
              <w:rPr>
                <w:rFonts w:ascii="Calibri" w:hAnsi="Calibri" w:cs="Calibri"/>
              </w:rPr>
              <w:t xml:space="preserve"> working in a </w:t>
            </w:r>
            <w:r w:rsidRPr="005E1EF8">
              <w:rPr>
                <w:rFonts w:ascii="Calibri" w:hAnsi="Calibri" w:cs="Calibri"/>
              </w:rPr>
              <w:t>1.5</w:t>
            </w:r>
            <w:r w:rsidRPr="00B90130">
              <w:rPr>
                <w:rFonts w:ascii="Calibri" w:hAnsi="Calibri" w:cs="Calibri"/>
              </w:rPr>
              <w:t>m (or greater)</w:t>
            </w:r>
            <w:r w:rsidRPr="00C5053F">
              <w:rPr>
                <w:rFonts w:ascii="Calibri" w:hAnsi="Calibri" w:cs="Calibri"/>
              </w:rPr>
              <w:t xml:space="preserve"> excavated area</w:t>
            </w:r>
          </w:p>
        </w:tc>
        <w:tc>
          <w:tcPr>
            <w:tcW w:w="623" w:type="dxa"/>
            <w:shd w:val="clear" w:color="auto" w:fill="auto"/>
            <w:vAlign w:val="center"/>
          </w:tcPr>
          <w:p w14:paraId="0AA661C4" w14:textId="77777777" w:rsidR="00AF6149" w:rsidRPr="00D6543A" w:rsidRDefault="00AF6149"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C5" w14:textId="77777777" w:rsidR="00AF6149" w:rsidRPr="0066482C" w:rsidRDefault="00AF6149" w:rsidP="008C335B">
            <w:pPr>
              <w:autoSpaceDE w:val="0"/>
              <w:autoSpaceDN w:val="0"/>
              <w:adjustRightInd w:val="0"/>
              <w:jc w:val="center"/>
              <w:rPr>
                <w:rFonts w:ascii="Calibri" w:hAnsi="Calibri" w:cs="Calibri"/>
              </w:rPr>
            </w:pPr>
          </w:p>
        </w:tc>
      </w:tr>
      <w:tr w:rsidR="00515A9F" w:rsidRPr="00B90130" w14:paraId="0AA661CB" w14:textId="77777777" w:rsidTr="00432EAC">
        <w:tc>
          <w:tcPr>
            <w:tcW w:w="1952" w:type="dxa"/>
            <w:vMerge/>
            <w:shd w:val="clear" w:color="auto" w:fill="auto"/>
          </w:tcPr>
          <w:p w14:paraId="0AA661C7"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C8" w14:textId="77777777" w:rsidR="00515A9F" w:rsidRPr="00B90130" w:rsidRDefault="00515A9F" w:rsidP="00661386">
            <w:pPr>
              <w:rPr>
                <w:rFonts w:ascii="Calibri" w:hAnsi="Calibri" w:cs="Calibri"/>
              </w:rPr>
            </w:pPr>
            <w:r w:rsidRPr="00B90130">
              <w:rPr>
                <w:rFonts w:ascii="Calibri" w:hAnsi="Calibri" w:cs="Calibri"/>
              </w:rPr>
              <w:t>Workers are keeping clear of all earth moving machinery and are not working on embankments or slopes below equipment</w:t>
            </w:r>
          </w:p>
        </w:tc>
        <w:tc>
          <w:tcPr>
            <w:tcW w:w="623" w:type="dxa"/>
            <w:shd w:val="clear" w:color="auto" w:fill="auto"/>
            <w:vAlign w:val="center"/>
          </w:tcPr>
          <w:p w14:paraId="0AA661C9" w14:textId="77777777" w:rsidR="00515A9F" w:rsidRPr="00B90130"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CA" w14:textId="77777777" w:rsidR="00515A9F" w:rsidRPr="00B90130" w:rsidRDefault="00515A9F" w:rsidP="008C335B">
            <w:pPr>
              <w:autoSpaceDE w:val="0"/>
              <w:autoSpaceDN w:val="0"/>
              <w:adjustRightInd w:val="0"/>
              <w:jc w:val="center"/>
              <w:rPr>
                <w:rFonts w:ascii="Calibri" w:hAnsi="Calibri" w:cs="Calibri"/>
              </w:rPr>
            </w:pPr>
          </w:p>
        </w:tc>
      </w:tr>
      <w:tr w:rsidR="00AF6149" w:rsidRPr="00B90130" w14:paraId="0AA661D0" w14:textId="77777777" w:rsidTr="00432EAC">
        <w:tc>
          <w:tcPr>
            <w:tcW w:w="1952" w:type="dxa"/>
            <w:vMerge/>
            <w:shd w:val="clear" w:color="auto" w:fill="auto"/>
          </w:tcPr>
          <w:p w14:paraId="0AA661CC" w14:textId="77777777" w:rsidR="00AF6149" w:rsidRPr="00B90130" w:rsidRDefault="00AF6149" w:rsidP="008C335B">
            <w:pPr>
              <w:autoSpaceDE w:val="0"/>
              <w:autoSpaceDN w:val="0"/>
              <w:adjustRightInd w:val="0"/>
              <w:rPr>
                <w:rFonts w:ascii="Calibri" w:hAnsi="Calibri" w:cs="Calibri"/>
                <w:b/>
              </w:rPr>
            </w:pPr>
          </w:p>
        </w:tc>
        <w:tc>
          <w:tcPr>
            <w:tcW w:w="6681" w:type="dxa"/>
            <w:shd w:val="clear" w:color="auto" w:fill="auto"/>
          </w:tcPr>
          <w:p w14:paraId="0AA661CD" w14:textId="3B0A9E6F" w:rsidR="00AF6149" w:rsidRPr="00B90130" w:rsidRDefault="00AF6149" w:rsidP="00661386">
            <w:pPr>
              <w:rPr>
                <w:rFonts w:ascii="Calibri" w:hAnsi="Calibri" w:cs="Calibri"/>
              </w:rPr>
            </w:pPr>
            <w:r w:rsidRPr="00B90130">
              <w:rPr>
                <w:rFonts w:ascii="Calibri" w:hAnsi="Calibri" w:cs="Calibri"/>
              </w:rPr>
              <w:t xml:space="preserve">If trench stability becomes uncertain, work shall stop immediately until </w:t>
            </w:r>
            <w:r w:rsidR="001B2162">
              <w:rPr>
                <w:rFonts w:ascii="Calibri" w:hAnsi="Calibri" w:cs="Calibri"/>
              </w:rPr>
              <w:t xml:space="preserve">deemed </w:t>
            </w:r>
            <w:r w:rsidRPr="00B90130">
              <w:rPr>
                <w:rFonts w:ascii="Calibri" w:hAnsi="Calibri" w:cs="Calibri"/>
              </w:rPr>
              <w:t>safe</w:t>
            </w:r>
            <w:r w:rsidR="001B2162">
              <w:rPr>
                <w:rFonts w:ascii="Calibri" w:hAnsi="Calibri" w:cs="Calibri"/>
              </w:rPr>
              <w:t xml:space="preserve"> by an engineer or competent person</w:t>
            </w:r>
          </w:p>
        </w:tc>
        <w:tc>
          <w:tcPr>
            <w:tcW w:w="623" w:type="dxa"/>
            <w:shd w:val="clear" w:color="auto" w:fill="auto"/>
            <w:vAlign w:val="center"/>
          </w:tcPr>
          <w:p w14:paraId="0AA661CE" w14:textId="77777777" w:rsidR="00AF6149" w:rsidRPr="00B90130" w:rsidRDefault="00AF6149"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CF" w14:textId="77777777" w:rsidR="00AF6149" w:rsidRPr="00B90130" w:rsidRDefault="00AF6149" w:rsidP="008C335B">
            <w:pPr>
              <w:autoSpaceDE w:val="0"/>
              <w:autoSpaceDN w:val="0"/>
              <w:adjustRightInd w:val="0"/>
              <w:jc w:val="center"/>
              <w:rPr>
                <w:rFonts w:ascii="Calibri" w:hAnsi="Calibri" w:cs="Calibri"/>
              </w:rPr>
            </w:pPr>
          </w:p>
        </w:tc>
      </w:tr>
      <w:tr w:rsidR="00515A9F" w:rsidRPr="00B90130" w14:paraId="0AA661D5" w14:textId="77777777" w:rsidTr="00432EAC">
        <w:tc>
          <w:tcPr>
            <w:tcW w:w="1952" w:type="dxa"/>
            <w:vMerge/>
            <w:shd w:val="clear" w:color="auto" w:fill="auto"/>
          </w:tcPr>
          <w:p w14:paraId="0AA661D1"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D2" w14:textId="13AB2285" w:rsidR="00515A9F" w:rsidRPr="00B90130" w:rsidRDefault="00515A9F" w:rsidP="00661386">
            <w:pPr>
              <w:rPr>
                <w:rFonts w:ascii="Calibri" w:hAnsi="Calibri" w:cs="Calibri"/>
              </w:rPr>
            </w:pPr>
            <w:r w:rsidRPr="00B90130">
              <w:rPr>
                <w:rFonts w:ascii="Calibri" w:hAnsi="Calibri" w:cs="Calibri"/>
              </w:rPr>
              <w:t>If unattended</w:t>
            </w:r>
            <w:r w:rsidR="00580808" w:rsidRPr="00B90130">
              <w:rPr>
                <w:rFonts w:ascii="Calibri" w:hAnsi="Calibri" w:cs="Calibri"/>
              </w:rPr>
              <w:t>,</w:t>
            </w:r>
            <w:r w:rsidRPr="00B90130">
              <w:rPr>
                <w:rFonts w:ascii="Calibri" w:hAnsi="Calibri" w:cs="Calibri"/>
              </w:rPr>
              <w:t xml:space="preserve"> excavations use secure covers </w:t>
            </w:r>
            <w:r w:rsidR="001B2162">
              <w:rPr>
                <w:rFonts w:ascii="Calibri" w:hAnsi="Calibri" w:cs="Calibri"/>
              </w:rPr>
              <w:t xml:space="preserve">or barricades </w:t>
            </w:r>
            <w:r w:rsidRPr="00B90130">
              <w:rPr>
                <w:rFonts w:ascii="Calibri" w:hAnsi="Calibri" w:cs="Calibri"/>
              </w:rPr>
              <w:t xml:space="preserve">to prevent </w:t>
            </w:r>
            <w:r w:rsidR="00261E78" w:rsidRPr="00B90130">
              <w:rPr>
                <w:rFonts w:ascii="Calibri" w:hAnsi="Calibri" w:cs="Calibri"/>
              </w:rPr>
              <w:t>Workers</w:t>
            </w:r>
            <w:r w:rsidRPr="00B90130">
              <w:rPr>
                <w:rFonts w:ascii="Calibri" w:hAnsi="Calibri" w:cs="Calibri"/>
              </w:rPr>
              <w:t xml:space="preserve"> falling in</w:t>
            </w:r>
          </w:p>
        </w:tc>
        <w:tc>
          <w:tcPr>
            <w:tcW w:w="623" w:type="dxa"/>
            <w:shd w:val="clear" w:color="auto" w:fill="auto"/>
            <w:vAlign w:val="center"/>
          </w:tcPr>
          <w:p w14:paraId="0AA661D3" w14:textId="77777777" w:rsidR="00515A9F" w:rsidRPr="00B90130"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D4" w14:textId="77777777" w:rsidR="00515A9F" w:rsidRPr="00B90130" w:rsidRDefault="00515A9F" w:rsidP="008C335B">
            <w:pPr>
              <w:autoSpaceDE w:val="0"/>
              <w:autoSpaceDN w:val="0"/>
              <w:adjustRightInd w:val="0"/>
              <w:jc w:val="center"/>
              <w:rPr>
                <w:rFonts w:ascii="Calibri" w:hAnsi="Calibri" w:cs="Calibri"/>
              </w:rPr>
            </w:pPr>
          </w:p>
        </w:tc>
      </w:tr>
      <w:tr w:rsidR="00515A9F" w:rsidRPr="00B90130" w14:paraId="0AA661DA" w14:textId="77777777" w:rsidTr="00432EAC">
        <w:tc>
          <w:tcPr>
            <w:tcW w:w="1952" w:type="dxa"/>
            <w:vMerge/>
            <w:shd w:val="clear" w:color="auto" w:fill="auto"/>
          </w:tcPr>
          <w:p w14:paraId="0AA661D6"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D7" w14:textId="77777777" w:rsidR="00515A9F" w:rsidRPr="00B90130" w:rsidRDefault="00515A9F" w:rsidP="00661386">
            <w:pPr>
              <w:rPr>
                <w:rFonts w:ascii="Calibri" w:hAnsi="Calibri" w:cs="Calibri"/>
              </w:rPr>
            </w:pPr>
            <w:r w:rsidRPr="00B90130">
              <w:rPr>
                <w:rFonts w:ascii="Calibri" w:hAnsi="Calibri" w:cs="Calibri"/>
              </w:rPr>
              <w:t xml:space="preserve">Safe access is provided out of, and across, excavations &amp; </w:t>
            </w:r>
            <w:r w:rsidR="00580808" w:rsidRPr="00B90130">
              <w:rPr>
                <w:rFonts w:ascii="Calibri" w:hAnsi="Calibri" w:cs="Calibri"/>
              </w:rPr>
              <w:t>W</w:t>
            </w:r>
            <w:r w:rsidRPr="00B90130">
              <w:rPr>
                <w:rFonts w:ascii="Calibri" w:hAnsi="Calibri" w:cs="Calibri"/>
              </w:rPr>
              <w:t>orkers are not taking shortcuts</w:t>
            </w:r>
          </w:p>
        </w:tc>
        <w:tc>
          <w:tcPr>
            <w:tcW w:w="623" w:type="dxa"/>
            <w:shd w:val="clear" w:color="auto" w:fill="auto"/>
            <w:vAlign w:val="center"/>
          </w:tcPr>
          <w:p w14:paraId="0AA661D8" w14:textId="77777777" w:rsidR="00515A9F" w:rsidRPr="00B90130"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D9" w14:textId="77777777" w:rsidR="00515A9F" w:rsidRPr="00B90130" w:rsidRDefault="00515A9F" w:rsidP="008C335B">
            <w:pPr>
              <w:autoSpaceDE w:val="0"/>
              <w:autoSpaceDN w:val="0"/>
              <w:adjustRightInd w:val="0"/>
              <w:jc w:val="center"/>
              <w:rPr>
                <w:rFonts w:ascii="Calibri" w:hAnsi="Calibri" w:cs="Calibri"/>
              </w:rPr>
            </w:pPr>
          </w:p>
        </w:tc>
      </w:tr>
      <w:tr w:rsidR="00515A9F" w:rsidRPr="00B90130" w14:paraId="0AA661DF" w14:textId="77777777" w:rsidTr="00432EAC">
        <w:trPr>
          <w:trHeight w:val="322"/>
        </w:trPr>
        <w:tc>
          <w:tcPr>
            <w:tcW w:w="1952" w:type="dxa"/>
            <w:vMerge/>
            <w:shd w:val="clear" w:color="auto" w:fill="auto"/>
          </w:tcPr>
          <w:p w14:paraId="0AA661DB"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DC" w14:textId="77777777" w:rsidR="00515A9F" w:rsidRPr="00C5053F" w:rsidRDefault="00515A9F" w:rsidP="00661386">
            <w:pPr>
              <w:rPr>
                <w:rFonts w:ascii="Calibri" w:hAnsi="Calibri" w:cs="Calibri"/>
              </w:rPr>
            </w:pPr>
            <w:r w:rsidRPr="00B90130">
              <w:rPr>
                <w:rFonts w:ascii="Calibri" w:hAnsi="Calibri" w:cs="Calibri"/>
              </w:rPr>
              <w:t>There is at least one access</w:t>
            </w:r>
            <w:r w:rsidR="00E01EAE" w:rsidRPr="00B90130">
              <w:rPr>
                <w:rFonts w:ascii="Calibri" w:hAnsi="Calibri" w:cs="Calibri"/>
              </w:rPr>
              <w:t xml:space="preserve"> </w:t>
            </w:r>
            <w:r w:rsidRPr="00B90130">
              <w:rPr>
                <w:rFonts w:ascii="Calibri" w:hAnsi="Calibri" w:cs="Calibri"/>
              </w:rPr>
              <w:t>/</w:t>
            </w:r>
            <w:r w:rsidR="00E01EAE" w:rsidRPr="00B90130">
              <w:rPr>
                <w:rFonts w:ascii="Calibri" w:hAnsi="Calibri" w:cs="Calibri"/>
              </w:rPr>
              <w:t xml:space="preserve"> </w:t>
            </w:r>
            <w:r w:rsidRPr="00B90130">
              <w:rPr>
                <w:rFonts w:ascii="Calibri" w:hAnsi="Calibri" w:cs="Calibri"/>
              </w:rPr>
              <w:t xml:space="preserve">exit ladder for every </w:t>
            </w:r>
            <w:r w:rsidRPr="005E1EF8">
              <w:rPr>
                <w:rFonts w:ascii="Calibri" w:hAnsi="Calibri" w:cs="Calibri"/>
              </w:rPr>
              <w:t>9m o</w:t>
            </w:r>
            <w:r w:rsidRPr="004B554A">
              <w:rPr>
                <w:rFonts w:ascii="Calibri" w:hAnsi="Calibri" w:cs="Calibri"/>
              </w:rPr>
              <w:t>f trench l</w:t>
            </w:r>
            <w:r w:rsidRPr="00B90130">
              <w:rPr>
                <w:rFonts w:ascii="Calibri" w:hAnsi="Calibri" w:cs="Calibri"/>
              </w:rPr>
              <w:t>ength</w:t>
            </w:r>
          </w:p>
        </w:tc>
        <w:tc>
          <w:tcPr>
            <w:tcW w:w="623" w:type="dxa"/>
            <w:shd w:val="clear" w:color="auto" w:fill="auto"/>
            <w:vAlign w:val="center"/>
          </w:tcPr>
          <w:p w14:paraId="0AA661DD" w14:textId="77777777" w:rsidR="00515A9F" w:rsidRPr="00D6543A"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DE" w14:textId="77777777" w:rsidR="00515A9F" w:rsidRPr="0066482C" w:rsidRDefault="00515A9F" w:rsidP="008C335B">
            <w:pPr>
              <w:autoSpaceDE w:val="0"/>
              <w:autoSpaceDN w:val="0"/>
              <w:adjustRightInd w:val="0"/>
              <w:jc w:val="center"/>
              <w:rPr>
                <w:rFonts w:ascii="Calibri" w:hAnsi="Calibri" w:cs="Calibri"/>
              </w:rPr>
            </w:pPr>
          </w:p>
        </w:tc>
      </w:tr>
      <w:tr w:rsidR="00515A9F" w:rsidRPr="00B90130" w14:paraId="0AA661E4" w14:textId="77777777" w:rsidTr="00432EAC">
        <w:tc>
          <w:tcPr>
            <w:tcW w:w="1952" w:type="dxa"/>
            <w:vMerge/>
            <w:shd w:val="clear" w:color="auto" w:fill="auto"/>
          </w:tcPr>
          <w:p w14:paraId="0AA661E0"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E1" w14:textId="77777777" w:rsidR="00515A9F" w:rsidRPr="00B90130" w:rsidRDefault="00515A9F" w:rsidP="00661386">
            <w:pPr>
              <w:rPr>
                <w:rFonts w:ascii="Calibri" w:hAnsi="Calibri" w:cs="Calibri"/>
              </w:rPr>
            </w:pPr>
            <w:r w:rsidRPr="005E1EF8">
              <w:rPr>
                <w:rFonts w:ascii="Calibri" w:hAnsi="Calibri" w:cs="Calibri"/>
              </w:rPr>
              <w:t>Trenches are barricaded at least 1m high</w:t>
            </w:r>
            <w:r w:rsidRPr="004B554A">
              <w:rPr>
                <w:rFonts w:ascii="Calibri" w:hAnsi="Calibri" w:cs="Calibri"/>
              </w:rPr>
              <w:t xml:space="preserve"> to highlight the </w:t>
            </w:r>
            <w:r w:rsidR="00261E78" w:rsidRPr="00B90130">
              <w:rPr>
                <w:rFonts w:ascii="Calibri" w:hAnsi="Calibri" w:cs="Calibri"/>
              </w:rPr>
              <w:t>Hazard</w:t>
            </w:r>
          </w:p>
        </w:tc>
        <w:tc>
          <w:tcPr>
            <w:tcW w:w="623" w:type="dxa"/>
            <w:shd w:val="clear" w:color="auto" w:fill="auto"/>
            <w:vAlign w:val="center"/>
          </w:tcPr>
          <w:p w14:paraId="0AA661E2" w14:textId="77777777" w:rsidR="00515A9F" w:rsidRPr="00BB32F7"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E3" w14:textId="77777777" w:rsidR="00515A9F" w:rsidRPr="005E1EF8" w:rsidRDefault="00515A9F" w:rsidP="008C335B">
            <w:pPr>
              <w:autoSpaceDE w:val="0"/>
              <w:autoSpaceDN w:val="0"/>
              <w:adjustRightInd w:val="0"/>
              <w:jc w:val="center"/>
              <w:rPr>
                <w:rFonts w:ascii="Calibri" w:hAnsi="Calibri" w:cs="Calibri"/>
              </w:rPr>
            </w:pPr>
          </w:p>
        </w:tc>
      </w:tr>
      <w:tr w:rsidR="00515A9F" w:rsidRPr="00B90130" w14:paraId="0AA661E9" w14:textId="77777777" w:rsidTr="00432EAC">
        <w:tc>
          <w:tcPr>
            <w:tcW w:w="1952" w:type="dxa"/>
            <w:vMerge/>
            <w:shd w:val="clear" w:color="auto" w:fill="auto"/>
          </w:tcPr>
          <w:p w14:paraId="0AA661E5"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E6" w14:textId="77777777" w:rsidR="00515A9F" w:rsidRPr="00B90130" w:rsidRDefault="00515A9F" w:rsidP="00661386">
            <w:pPr>
              <w:rPr>
                <w:rFonts w:ascii="Calibri" w:hAnsi="Calibri" w:cs="Calibri"/>
              </w:rPr>
            </w:pPr>
            <w:r w:rsidRPr="005E1EF8">
              <w:rPr>
                <w:rFonts w:ascii="Calibri" w:hAnsi="Calibri" w:cs="Calibri"/>
              </w:rPr>
              <w:t>Engine-driven plant is at least 10m from</w:t>
            </w:r>
            <w:r w:rsidRPr="004B554A">
              <w:rPr>
                <w:rFonts w:ascii="Calibri" w:hAnsi="Calibri" w:cs="Calibri"/>
              </w:rPr>
              <w:t xml:space="preserve"> excavation during </w:t>
            </w:r>
            <w:r w:rsidR="001E54B1" w:rsidRPr="00B90130">
              <w:rPr>
                <w:rFonts w:ascii="Calibri" w:hAnsi="Calibri" w:cs="Calibri"/>
              </w:rPr>
              <w:t xml:space="preserve">excavation </w:t>
            </w:r>
            <w:r w:rsidRPr="00B90130">
              <w:rPr>
                <w:rFonts w:ascii="Calibri" w:hAnsi="Calibri" w:cs="Calibri"/>
              </w:rPr>
              <w:t>occupancy</w:t>
            </w:r>
          </w:p>
        </w:tc>
        <w:tc>
          <w:tcPr>
            <w:tcW w:w="623" w:type="dxa"/>
            <w:shd w:val="clear" w:color="auto" w:fill="auto"/>
            <w:vAlign w:val="center"/>
          </w:tcPr>
          <w:p w14:paraId="0AA661E7" w14:textId="77777777" w:rsidR="00515A9F" w:rsidRPr="00CC5D28"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E8" w14:textId="77777777" w:rsidR="00515A9F" w:rsidRPr="00BB32F7" w:rsidRDefault="00515A9F" w:rsidP="008C335B">
            <w:pPr>
              <w:autoSpaceDE w:val="0"/>
              <w:autoSpaceDN w:val="0"/>
              <w:adjustRightInd w:val="0"/>
              <w:jc w:val="center"/>
              <w:rPr>
                <w:rFonts w:ascii="Calibri" w:hAnsi="Calibri" w:cs="Calibri"/>
              </w:rPr>
            </w:pPr>
          </w:p>
        </w:tc>
      </w:tr>
      <w:tr w:rsidR="00515A9F" w:rsidRPr="00B90130" w14:paraId="0AA661EE" w14:textId="77777777" w:rsidTr="00432EAC">
        <w:tc>
          <w:tcPr>
            <w:tcW w:w="1952" w:type="dxa"/>
            <w:vMerge/>
            <w:shd w:val="clear" w:color="auto" w:fill="auto"/>
          </w:tcPr>
          <w:p w14:paraId="0AA661EA"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EB" w14:textId="1033CABB" w:rsidR="00515A9F" w:rsidRPr="00B90130" w:rsidRDefault="00515A9F" w:rsidP="001B2162">
            <w:pPr>
              <w:rPr>
                <w:rFonts w:ascii="Calibri" w:hAnsi="Calibri" w:cs="Calibri"/>
              </w:rPr>
            </w:pPr>
            <w:r w:rsidRPr="005E1EF8">
              <w:rPr>
                <w:rFonts w:ascii="Calibri" w:hAnsi="Calibri" w:cs="Calibri"/>
              </w:rPr>
              <w:t xml:space="preserve">Equipment and excavated material is not placed closer than 1.5 times </w:t>
            </w:r>
            <w:r w:rsidR="001B2162">
              <w:rPr>
                <w:rFonts w:ascii="Calibri" w:hAnsi="Calibri" w:cs="Calibri"/>
              </w:rPr>
              <w:t>the depth of any excavation if deeper than 1 m</w:t>
            </w:r>
            <w:r w:rsidRPr="00B90130">
              <w:rPr>
                <w:rFonts w:ascii="Calibri" w:hAnsi="Calibri" w:cs="Calibri"/>
              </w:rPr>
              <w:t xml:space="preserve"> to prevent cave-in or material falling in</w:t>
            </w:r>
          </w:p>
        </w:tc>
        <w:tc>
          <w:tcPr>
            <w:tcW w:w="623" w:type="dxa"/>
            <w:shd w:val="clear" w:color="auto" w:fill="auto"/>
            <w:vAlign w:val="center"/>
          </w:tcPr>
          <w:p w14:paraId="0AA661EC" w14:textId="77777777" w:rsidR="00515A9F" w:rsidRPr="00D6543A"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ED" w14:textId="77777777" w:rsidR="00515A9F" w:rsidRPr="0066482C" w:rsidRDefault="00515A9F" w:rsidP="008C335B">
            <w:pPr>
              <w:autoSpaceDE w:val="0"/>
              <w:autoSpaceDN w:val="0"/>
              <w:adjustRightInd w:val="0"/>
              <w:jc w:val="center"/>
              <w:rPr>
                <w:rFonts w:ascii="Calibri" w:hAnsi="Calibri" w:cs="Calibri"/>
              </w:rPr>
            </w:pPr>
          </w:p>
        </w:tc>
      </w:tr>
      <w:tr w:rsidR="00515A9F" w:rsidRPr="00B90130" w14:paraId="0AA661F3" w14:textId="77777777" w:rsidTr="00432EAC">
        <w:tc>
          <w:tcPr>
            <w:tcW w:w="1952" w:type="dxa"/>
            <w:vMerge/>
            <w:shd w:val="clear" w:color="auto" w:fill="auto"/>
          </w:tcPr>
          <w:p w14:paraId="0AA661EF"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F0" w14:textId="0CDF3097" w:rsidR="00515A9F" w:rsidRPr="00B90130" w:rsidRDefault="00515A9F" w:rsidP="001B2162">
            <w:pPr>
              <w:rPr>
                <w:rFonts w:ascii="Calibri" w:hAnsi="Calibri" w:cs="Calibri"/>
              </w:rPr>
            </w:pPr>
            <w:r w:rsidRPr="005E1EF8">
              <w:rPr>
                <w:rFonts w:ascii="Calibri" w:hAnsi="Calibri" w:cs="Calibri"/>
              </w:rPr>
              <w:t xml:space="preserve">‘Mechanical removal of material’ </w:t>
            </w:r>
            <w:r w:rsidR="001B2162" w:rsidRPr="005E1EF8">
              <w:rPr>
                <w:rFonts w:ascii="Calibri" w:hAnsi="Calibri" w:cs="Calibri"/>
              </w:rPr>
              <w:t>cann</w:t>
            </w:r>
            <w:r w:rsidR="001B2162">
              <w:rPr>
                <w:rFonts w:ascii="Calibri" w:hAnsi="Calibri" w:cs="Calibri"/>
              </w:rPr>
              <w:t xml:space="preserve">ot </w:t>
            </w:r>
            <w:r w:rsidR="004331BB" w:rsidRPr="004B554A">
              <w:rPr>
                <w:rFonts w:ascii="Calibri" w:hAnsi="Calibri" w:cs="Calibri"/>
              </w:rPr>
              <w:t xml:space="preserve">be carried out </w:t>
            </w:r>
            <w:r w:rsidR="00744C17" w:rsidRPr="00B90130">
              <w:rPr>
                <w:rFonts w:ascii="Calibri" w:hAnsi="Calibri" w:cs="Calibri"/>
              </w:rPr>
              <w:t>less</w:t>
            </w:r>
            <w:r w:rsidR="004331BB" w:rsidRPr="00B90130">
              <w:rPr>
                <w:rFonts w:ascii="Calibri" w:hAnsi="Calibri" w:cs="Calibri"/>
              </w:rPr>
              <w:t xml:space="preserve"> than </w:t>
            </w:r>
            <w:r w:rsidRPr="00B90130">
              <w:rPr>
                <w:rFonts w:ascii="Calibri" w:hAnsi="Calibri" w:cs="Calibri"/>
              </w:rPr>
              <w:t xml:space="preserve">1m of a ‘positive service location’ (i.e. </w:t>
            </w:r>
            <w:r w:rsidR="004331BB" w:rsidRPr="00B90130">
              <w:rPr>
                <w:rFonts w:ascii="Calibri" w:hAnsi="Calibri" w:cs="Calibri"/>
              </w:rPr>
              <w:t xml:space="preserve">location </w:t>
            </w:r>
            <w:r w:rsidRPr="00B90130">
              <w:rPr>
                <w:rFonts w:ascii="Calibri" w:hAnsi="Calibri" w:cs="Calibri"/>
              </w:rPr>
              <w:t xml:space="preserve">by exposure </w:t>
            </w:r>
            <w:r w:rsidR="004331BB" w:rsidRPr="00B90130">
              <w:rPr>
                <w:rFonts w:ascii="Calibri" w:hAnsi="Calibri" w:cs="Calibri"/>
              </w:rPr>
              <w:t xml:space="preserve">of service </w:t>
            </w:r>
            <w:r w:rsidRPr="00B90130">
              <w:rPr>
                <w:rFonts w:ascii="Calibri" w:hAnsi="Calibri" w:cs="Calibri"/>
              </w:rPr>
              <w:t>or using an electronic location device)</w:t>
            </w:r>
            <w:r w:rsidR="001B2162">
              <w:rPr>
                <w:rFonts w:ascii="Calibri" w:hAnsi="Calibri" w:cs="Calibri"/>
              </w:rPr>
              <w:t>, without additional controls in place and approval by Site Supervisor</w:t>
            </w:r>
          </w:p>
        </w:tc>
        <w:tc>
          <w:tcPr>
            <w:tcW w:w="623" w:type="dxa"/>
            <w:shd w:val="clear" w:color="auto" w:fill="auto"/>
            <w:vAlign w:val="center"/>
          </w:tcPr>
          <w:p w14:paraId="0AA661F1" w14:textId="77777777" w:rsidR="00515A9F" w:rsidRPr="00BB32F7"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F2" w14:textId="77777777" w:rsidR="00515A9F" w:rsidRPr="005E1EF8" w:rsidRDefault="00515A9F" w:rsidP="008C335B">
            <w:pPr>
              <w:autoSpaceDE w:val="0"/>
              <w:autoSpaceDN w:val="0"/>
              <w:adjustRightInd w:val="0"/>
              <w:jc w:val="center"/>
              <w:rPr>
                <w:rFonts w:ascii="Calibri" w:hAnsi="Calibri" w:cs="Calibri"/>
              </w:rPr>
            </w:pPr>
          </w:p>
        </w:tc>
      </w:tr>
      <w:tr w:rsidR="00515A9F" w:rsidRPr="00B90130" w14:paraId="0AA661F8" w14:textId="77777777" w:rsidTr="00432EAC">
        <w:tc>
          <w:tcPr>
            <w:tcW w:w="1952" w:type="dxa"/>
            <w:vMerge/>
            <w:shd w:val="clear" w:color="auto" w:fill="auto"/>
          </w:tcPr>
          <w:p w14:paraId="0AA661F4"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1F5" w14:textId="30D3095D" w:rsidR="00515A9F" w:rsidRPr="005E1EF8" w:rsidRDefault="00515A9F" w:rsidP="00864779">
            <w:pPr>
              <w:rPr>
                <w:rFonts w:ascii="Calibri" w:hAnsi="Calibri" w:cs="Calibri"/>
              </w:rPr>
            </w:pPr>
            <w:r w:rsidRPr="005E1EF8">
              <w:rPr>
                <w:rFonts w:ascii="Calibri" w:hAnsi="Calibri" w:cs="Calibri"/>
              </w:rPr>
              <w:t>Only ‘</w:t>
            </w:r>
            <w:r w:rsidR="00864779">
              <w:rPr>
                <w:rFonts w:ascii="Calibri" w:hAnsi="Calibri" w:cs="Calibri"/>
              </w:rPr>
              <w:t>hand tool</w:t>
            </w:r>
            <w:r w:rsidRPr="00B90130">
              <w:rPr>
                <w:rFonts w:ascii="Calibri" w:hAnsi="Calibri" w:cs="Calibri"/>
              </w:rPr>
              <w:t xml:space="preserve"> removal of material’ used within </w:t>
            </w:r>
            <w:r w:rsidR="00864779">
              <w:rPr>
                <w:rFonts w:ascii="Calibri" w:hAnsi="Calibri" w:cs="Calibri"/>
              </w:rPr>
              <w:t>0.4</w:t>
            </w:r>
            <w:r w:rsidRPr="00B90130">
              <w:rPr>
                <w:rFonts w:ascii="Calibri" w:hAnsi="Calibri" w:cs="Calibri"/>
              </w:rPr>
              <w:t xml:space="preserve">m of a </w:t>
            </w:r>
            <w:r w:rsidR="00580808" w:rsidRPr="00B90130">
              <w:rPr>
                <w:rFonts w:ascii="Calibri" w:hAnsi="Calibri" w:cs="Calibri"/>
              </w:rPr>
              <w:t>Concealed Service</w:t>
            </w:r>
          </w:p>
        </w:tc>
        <w:tc>
          <w:tcPr>
            <w:tcW w:w="623" w:type="dxa"/>
            <w:shd w:val="clear" w:color="auto" w:fill="auto"/>
            <w:vAlign w:val="center"/>
          </w:tcPr>
          <w:p w14:paraId="0AA661F6" w14:textId="77777777" w:rsidR="00515A9F" w:rsidRPr="00D6543A"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F7" w14:textId="77777777" w:rsidR="00515A9F" w:rsidRPr="0066482C" w:rsidRDefault="00515A9F" w:rsidP="008C335B">
            <w:pPr>
              <w:autoSpaceDE w:val="0"/>
              <w:autoSpaceDN w:val="0"/>
              <w:adjustRightInd w:val="0"/>
              <w:jc w:val="center"/>
              <w:rPr>
                <w:rFonts w:ascii="Calibri" w:hAnsi="Calibri" w:cs="Calibri"/>
              </w:rPr>
            </w:pPr>
          </w:p>
        </w:tc>
      </w:tr>
      <w:tr w:rsidR="00AF6149" w:rsidRPr="00B90130" w14:paraId="0AA661FD" w14:textId="77777777" w:rsidTr="00432EAC">
        <w:tc>
          <w:tcPr>
            <w:tcW w:w="1952" w:type="dxa"/>
            <w:vMerge/>
            <w:shd w:val="clear" w:color="auto" w:fill="auto"/>
          </w:tcPr>
          <w:p w14:paraId="0AA661F9" w14:textId="77777777" w:rsidR="00AF6149" w:rsidRPr="00B90130" w:rsidRDefault="00AF6149" w:rsidP="008C335B">
            <w:pPr>
              <w:autoSpaceDE w:val="0"/>
              <w:autoSpaceDN w:val="0"/>
              <w:adjustRightInd w:val="0"/>
              <w:rPr>
                <w:rFonts w:ascii="Calibri" w:hAnsi="Calibri" w:cs="Calibri"/>
                <w:b/>
              </w:rPr>
            </w:pPr>
          </w:p>
        </w:tc>
        <w:tc>
          <w:tcPr>
            <w:tcW w:w="6681" w:type="dxa"/>
            <w:shd w:val="clear" w:color="auto" w:fill="auto"/>
          </w:tcPr>
          <w:p w14:paraId="0AA661FA" w14:textId="77777777" w:rsidR="00AF6149" w:rsidRPr="005E1EF8" w:rsidRDefault="00AF6149" w:rsidP="00661386">
            <w:pPr>
              <w:rPr>
                <w:rFonts w:ascii="Calibri" w:hAnsi="Calibri" w:cs="Calibri"/>
              </w:rPr>
            </w:pPr>
            <w:r w:rsidRPr="005E1EF8">
              <w:rPr>
                <w:rFonts w:ascii="Calibri" w:hAnsi="Calibri" w:cs="Calibri"/>
              </w:rPr>
              <w:t>Benches and batters are in accordance with accepted industry standards</w:t>
            </w:r>
          </w:p>
        </w:tc>
        <w:tc>
          <w:tcPr>
            <w:tcW w:w="623" w:type="dxa"/>
            <w:shd w:val="clear" w:color="auto" w:fill="auto"/>
            <w:vAlign w:val="center"/>
          </w:tcPr>
          <w:p w14:paraId="0AA661FB" w14:textId="77777777" w:rsidR="00AF6149" w:rsidRPr="005E1EF8" w:rsidRDefault="00AF6149"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1FC" w14:textId="77777777" w:rsidR="00AF6149" w:rsidRPr="004B554A" w:rsidRDefault="00AF6149" w:rsidP="008C335B">
            <w:pPr>
              <w:autoSpaceDE w:val="0"/>
              <w:autoSpaceDN w:val="0"/>
              <w:adjustRightInd w:val="0"/>
              <w:jc w:val="center"/>
              <w:rPr>
                <w:rFonts w:ascii="Calibri" w:hAnsi="Calibri" w:cs="Calibri"/>
              </w:rPr>
            </w:pPr>
          </w:p>
        </w:tc>
      </w:tr>
      <w:tr w:rsidR="00AF6149" w:rsidRPr="00B90130" w14:paraId="0AA66202" w14:textId="77777777" w:rsidTr="00432EAC">
        <w:tc>
          <w:tcPr>
            <w:tcW w:w="1952" w:type="dxa"/>
            <w:vMerge/>
            <w:shd w:val="clear" w:color="auto" w:fill="auto"/>
          </w:tcPr>
          <w:p w14:paraId="0AA661FE" w14:textId="77777777" w:rsidR="00AF6149" w:rsidRPr="00B90130" w:rsidRDefault="00AF6149" w:rsidP="008C335B">
            <w:pPr>
              <w:autoSpaceDE w:val="0"/>
              <w:autoSpaceDN w:val="0"/>
              <w:adjustRightInd w:val="0"/>
              <w:rPr>
                <w:rFonts w:ascii="Calibri" w:hAnsi="Calibri" w:cs="Calibri"/>
                <w:b/>
              </w:rPr>
            </w:pPr>
          </w:p>
        </w:tc>
        <w:tc>
          <w:tcPr>
            <w:tcW w:w="6681" w:type="dxa"/>
            <w:shd w:val="clear" w:color="auto" w:fill="auto"/>
          </w:tcPr>
          <w:p w14:paraId="0AA661FF" w14:textId="77777777" w:rsidR="00AF6149" w:rsidRPr="004B554A" w:rsidRDefault="00AF6149" w:rsidP="00661386">
            <w:pPr>
              <w:rPr>
                <w:rFonts w:ascii="Calibri" w:hAnsi="Calibri" w:cs="Calibri"/>
              </w:rPr>
            </w:pPr>
            <w:r w:rsidRPr="005E1EF8">
              <w:rPr>
                <w:rFonts w:ascii="Calibri" w:hAnsi="Calibri" w:cs="Calibri"/>
              </w:rPr>
              <w:t>Warning lights and signs provided where necessary, especially</w:t>
            </w:r>
            <w:r w:rsidRPr="004B554A">
              <w:rPr>
                <w:rFonts w:ascii="Calibri" w:hAnsi="Calibri" w:cs="Calibri"/>
              </w:rPr>
              <w:t xml:space="preserve"> at night and during inclement weather</w:t>
            </w:r>
          </w:p>
        </w:tc>
        <w:tc>
          <w:tcPr>
            <w:tcW w:w="623" w:type="dxa"/>
            <w:shd w:val="clear" w:color="auto" w:fill="auto"/>
            <w:vAlign w:val="center"/>
          </w:tcPr>
          <w:p w14:paraId="0AA66200" w14:textId="77777777" w:rsidR="00AF6149" w:rsidRPr="00C5053F" w:rsidRDefault="00AF6149"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201" w14:textId="77777777" w:rsidR="00AF6149" w:rsidRPr="00D6543A" w:rsidRDefault="00AF6149" w:rsidP="008C335B">
            <w:pPr>
              <w:autoSpaceDE w:val="0"/>
              <w:autoSpaceDN w:val="0"/>
              <w:adjustRightInd w:val="0"/>
              <w:jc w:val="center"/>
              <w:rPr>
                <w:rFonts w:ascii="Calibri" w:hAnsi="Calibri" w:cs="Calibri"/>
              </w:rPr>
            </w:pPr>
          </w:p>
        </w:tc>
      </w:tr>
      <w:tr w:rsidR="004331BB" w:rsidRPr="00B90130" w14:paraId="0AA66207" w14:textId="77777777" w:rsidTr="00432EAC">
        <w:tc>
          <w:tcPr>
            <w:tcW w:w="1952" w:type="dxa"/>
            <w:vMerge/>
            <w:shd w:val="clear" w:color="auto" w:fill="auto"/>
          </w:tcPr>
          <w:p w14:paraId="0AA66203" w14:textId="77777777" w:rsidR="004331BB" w:rsidRPr="00B90130" w:rsidRDefault="004331BB" w:rsidP="008C335B">
            <w:pPr>
              <w:autoSpaceDE w:val="0"/>
              <w:autoSpaceDN w:val="0"/>
              <w:adjustRightInd w:val="0"/>
              <w:rPr>
                <w:rFonts w:ascii="Calibri" w:hAnsi="Calibri" w:cs="Calibri"/>
                <w:b/>
              </w:rPr>
            </w:pPr>
          </w:p>
        </w:tc>
        <w:tc>
          <w:tcPr>
            <w:tcW w:w="6681" w:type="dxa"/>
            <w:shd w:val="clear" w:color="auto" w:fill="auto"/>
          </w:tcPr>
          <w:p w14:paraId="0AA66204" w14:textId="77777777" w:rsidR="004331BB" w:rsidRPr="005E1EF8" w:rsidRDefault="004331BB" w:rsidP="00661386">
            <w:pPr>
              <w:rPr>
                <w:rFonts w:ascii="Calibri" w:hAnsi="Calibri" w:cs="Calibri"/>
              </w:rPr>
            </w:pPr>
            <w:r w:rsidRPr="005E1EF8">
              <w:rPr>
                <w:rFonts w:ascii="Calibri" w:hAnsi="Calibri" w:cs="Calibri"/>
              </w:rPr>
              <w:t>Groundwater considered and correctly sized dewatering pumps available</w:t>
            </w:r>
          </w:p>
        </w:tc>
        <w:tc>
          <w:tcPr>
            <w:tcW w:w="623" w:type="dxa"/>
            <w:shd w:val="clear" w:color="auto" w:fill="auto"/>
            <w:vAlign w:val="center"/>
          </w:tcPr>
          <w:p w14:paraId="0AA66205" w14:textId="77777777" w:rsidR="004331BB" w:rsidRPr="00C5053F" w:rsidRDefault="004331BB"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206" w14:textId="77777777" w:rsidR="004331BB" w:rsidRPr="00D6543A" w:rsidRDefault="004331BB" w:rsidP="008C335B">
            <w:pPr>
              <w:autoSpaceDE w:val="0"/>
              <w:autoSpaceDN w:val="0"/>
              <w:adjustRightInd w:val="0"/>
              <w:jc w:val="center"/>
              <w:rPr>
                <w:rFonts w:ascii="Calibri" w:hAnsi="Calibri" w:cs="Calibri"/>
              </w:rPr>
            </w:pPr>
          </w:p>
        </w:tc>
      </w:tr>
      <w:tr w:rsidR="00515A9F" w:rsidRPr="00B90130" w14:paraId="0AA6620C" w14:textId="77777777" w:rsidTr="00432EAC">
        <w:tc>
          <w:tcPr>
            <w:tcW w:w="1952" w:type="dxa"/>
            <w:vMerge/>
            <w:shd w:val="clear" w:color="auto" w:fill="auto"/>
          </w:tcPr>
          <w:p w14:paraId="0AA66208" w14:textId="77777777" w:rsidR="00515A9F" w:rsidRPr="00B90130" w:rsidRDefault="00515A9F" w:rsidP="008C335B">
            <w:pPr>
              <w:autoSpaceDE w:val="0"/>
              <w:autoSpaceDN w:val="0"/>
              <w:adjustRightInd w:val="0"/>
              <w:rPr>
                <w:rFonts w:ascii="Calibri" w:hAnsi="Calibri" w:cs="Calibri"/>
                <w:b/>
              </w:rPr>
            </w:pPr>
          </w:p>
        </w:tc>
        <w:tc>
          <w:tcPr>
            <w:tcW w:w="6681" w:type="dxa"/>
            <w:shd w:val="clear" w:color="auto" w:fill="auto"/>
          </w:tcPr>
          <w:p w14:paraId="0AA66209" w14:textId="77777777" w:rsidR="00515A9F" w:rsidRPr="00B90130" w:rsidRDefault="00515A9F" w:rsidP="00661386">
            <w:pPr>
              <w:rPr>
                <w:rFonts w:ascii="Calibri" w:hAnsi="Calibri" w:cs="Calibri"/>
              </w:rPr>
            </w:pPr>
            <w:r w:rsidRPr="005E1EF8">
              <w:rPr>
                <w:rFonts w:ascii="Calibri" w:hAnsi="Calibri" w:cs="Calibri"/>
              </w:rPr>
              <w:t xml:space="preserve">Site inspections are conducted and documented on an as-needed basis to check for evidence of </w:t>
            </w:r>
            <w:r w:rsidR="00261E78" w:rsidRPr="00B90130">
              <w:rPr>
                <w:rFonts w:ascii="Calibri" w:hAnsi="Calibri" w:cs="Calibri"/>
              </w:rPr>
              <w:t>Hazard</w:t>
            </w:r>
            <w:r w:rsidRPr="00B90130">
              <w:rPr>
                <w:rFonts w:ascii="Calibri" w:hAnsi="Calibri" w:cs="Calibri"/>
              </w:rPr>
              <w:t>ous conditions e.g. after a rainstorm</w:t>
            </w:r>
          </w:p>
        </w:tc>
        <w:tc>
          <w:tcPr>
            <w:tcW w:w="623" w:type="dxa"/>
            <w:shd w:val="clear" w:color="auto" w:fill="auto"/>
            <w:vAlign w:val="center"/>
          </w:tcPr>
          <w:p w14:paraId="0AA6620A" w14:textId="77777777" w:rsidR="00515A9F" w:rsidRPr="005E1EF8" w:rsidRDefault="00515A9F"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20B" w14:textId="77777777" w:rsidR="00515A9F" w:rsidRPr="004B554A" w:rsidRDefault="00515A9F" w:rsidP="008C335B">
            <w:pPr>
              <w:autoSpaceDE w:val="0"/>
              <w:autoSpaceDN w:val="0"/>
              <w:adjustRightInd w:val="0"/>
              <w:jc w:val="center"/>
              <w:rPr>
                <w:rFonts w:ascii="Calibri" w:hAnsi="Calibri" w:cs="Calibri"/>
              </w:rPr>
            </w:pPr>
          </w:p>
        </w:tc>
      </w:tr>
      <w:tr w:rsidR="00864779" w:rsidRPr="00B90130" w14:paraId="0AA66211" w14:textId="77777777" w:rsidTr="00864779">
        <w:trPr>
          <w:trHeight w:val="237"/>
        </w:trPr>
        <w:tc>
          <w:tcPr>
            <w:tcW w:w="1952" w:type="dxa"/>
            <w:vMerge/>
            <w:shd w:val="clear" w:color="auto" w:fill="auto"/>
          </w:tcPr>
          <w:p w14:paraId="0AA6620D" w14:textId="77777777" w:rsidR="00864779" w:rsidRPr="00B90130" w:rsidRDefault="00864779" w:rsidP="008C335B">
            <w:pPr>
              <w:autoSpaceDE w:val="0"/>
              <w:autoSpaceDN w:val="0"/>
              <w:adjustRightInd w:val="0"/>
              <w:rPr>
                <w:rFonts w:ascii="Calibri" w:hAnsi="Calibri" w:cs="Calibri"/>
                <w:b/>
              </w:rPr>
            </w:pPr>
          </w:p>
        </w:tc>
        <w:tc>
          <w:tcPr>
            <w:tcW w:w="6681" w:type="dxa"/>
            <w:shd w:val="clear" w:color="auto" w:fill="auto"/>
          </w:tcPr>
          <w:p w14:paraId="0AA6620E" w14:textId="126DE79C" w:rsidR="00864779" w:rsidRPr="00B90130" w:rsidRDefault="00864779" w:rsidP="00661386">
            <w:pPr>
              <w:rPr>
                <w:rFonts w:ascii="Calibri" w:hAnsi="Calibri" w:cs="Calibri"/>
              </w:rPr>
            </w:pPr>
            <w:r w:rsidRPr="005E1EF8">
              <w:rPr>
                <w:rFonts w:ascii="Calibri" w:hAnsi="Calibri" w:cs="Calibri"/>
              </w:rPr>
              <w:t>Sheeting and shoring is regularly inspect</w:t>
            </w:r>
            <w:r w:rsidRPr="004B554A">
              <w:rPr>
                <w:rFonts w:ascii="Calibri" w:hAnsi="Calibri" w:cs="Calibri"/>
              </w:rPr>
              <w:t>ed</w:t>
            </w:r>
          </w:p>
        </w:tc>
        <w:tc>
          <w:tcPr>
            <w:tcW w:w="623" w:type="dxa"/>
            <w:shd w:val="clear" w:color="auto" w:fill="auto"/>
            <w:vAlign w:val="center"/>
          </w:tcPr>
          <w:p w14:paraId="0AA6620F" w14:textId="77777777" w:rsidR="00864779" w:rsidRPr="005E1EF8" w:rsidRDefault="00864779"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210" w14:textId="77777777" w:rsidR="00864779" w:rsidRPr="004B554A" w:rsidRDefault="00864779" w:rsidP="008C335B">
            <w:pPr>
              <w:autoSpaceDE w:val="0"/>
              <w:autoSpaceDN w:val="0"/>
              <w:adjustRightInd w:val="0"/>
              <w:jc w:val="center"/>
              <w:rPr>
                <w:rFonts w:ascii="Calibri" w:hAnsi="Calibri" w:cs="Calibri"/>
              </w:rPr>
            </w:pPr>
          </w:p>
        </w:tc>
      </w:tr>
      <w:tr w:rsidR="00864779" w:rsidRPr="00B90130" w14:paraId="0AA6621B" w14:textId="77777777" w:rsidTr="00864779">
        <w:trPr>
          <w:trHeight w:val="625"/>
        </w:trPr>
        <w:tc>
          <w:tcPr>
            <w:tcW w:w="1952" w:type="dxa"/>
            <w:vMerge/>
            <w:shd w:val="clear" w:color="auto" w:fill="auto"/>
          </w:tcPr>
          <w:p w14:paraId="0AA66217" w14:textId="77777777" w:rsidR="00864779" w:rsidRPr="00B90130" w:rsidRDefault="00864779" w:rsidP="008C335B">
            <w:pPr>
              <w:autoSpaceDE w:val="0"/>
              <w:autoSpaceDN w:val="0"/>
              <w:adjustRightInd w:val="0"/>
              <w:rPr>
                <w:rFonts w:ascii="Calibri" w:hAnsi="Calibri" w:cs="Calibri"/>
                <w:b/>
              </w:rPr>
            </w:pPr>
          </w:p>
        </w:tc>
        <w:tc>
          <w:tcPr>
            <w:tcW w:w="6681" w:type="dxa"/>
            <w:shd w:val="clear" w:color="auto" w:fill="auto"/>
          </w:tcPr>
          <w:p w14:paraId="0AA66218" w14:textId="00A3C6F9" w:rsidR="00864779" w:rsidRPr="00B90130" w:rsidRDefault="00864779" w:rsidP="009F3F70">
            <w:pPr>
              <w:rPr>
                <w:rFonts w:ascii="Calibri" w:hAnsi="Calibri" w:cs="Calibri"/>
              </w:rPr>
            </w:pPr>
            <w:r w:rsidRPr="005E1EF8">
              <w:rPr>
                <w:rFonts w:ascii="Calibri" w:hAnsi="Calibri" w:cs="Calibri"/>
              </w:rPr>
              <w:t>Backfill is not carried out unti</w:t>
            </w:r>
            <w:r w:rsidRPr="004B554A">
              <w:rPr>
                <w:rFonts w:ascii="Calibri" w:hAnsi="Calibri" w:cs="Calibri"/>
              </w:rPr>
              <w:t xml:space="preserve">l </w:t>
            </w:r>
            <w:r>
              <w:rPr>
                <w:rFonts w:ascii="Calibri" w:hAnsi="Calibri" w:cs="Calibri"/>
              </w:rPr>
              <w:t>authorisation has been provided to do so</w:t>
            </w:r>
          </w:p>
        </w:tc>
        <w:tc>
          <w:tcPr>
            <w:tcW w:w="623" w:type="dxa"/>
            <w:shd w:val="clear" w:color="auto" w:fill="auto"/>
            <w:vAlign w:val="center"/>
          </w:tcPr>
          <w:p w14:paraId="0AA66219" w14:textId="77777777" w:rsidR="00864779" w:rsidRPr="00C5053F" w:rsidRDefault="00864779" w:rsidP="008C335B">
            <w:pPr>
              <w:autoSpaceDE w:val="0"/>
              <w:autoSpaceDN w:val="0"/>
              <w:adjustRightInd w:val="0"/>
              <w:jc w:val="center"/>
              <w:rPr>
                <w:rFonts w:ascii="Calibri" w:eastAsia="AdobePiStd" w:hAnsi="Calibri" w:cs="Calibri"/>
              </w:rPr>
            </w:pPr>
          </w:p>
        </w:tc>
        <w:tc>
          <w:tcPr>
            <w:tcW w:w="1219" w:type="dxa"/>
            <w:shd w:val="clear" w:color="auto" w:fill="auto"/>
            <w:vAlign w:val="center"/>
          </w:tcPr>
          <w:p w14:paraId="0AA6621A" w14:textId="77777777" w:rsidR="00864779" w:rsidRPr="00D6543A" w:rsidRDefault="00864779" w:rsidP="008C335B">
            <w:pPr>
              <w:autoSpaceDE w:val="0"/>
              <w:autoSpaceDN w:val="0"/>
              <w:adjustRightInd w:val="0"/>
              <w:jc w:val="center"/>
              <w:rPr>
                <w:rFonts w:ascii="Calibri" w:hAnsi="Calibri" w:cs="Calibri"/>
              </w:rPr>
            </w:pPr>
          </w:p>
        </w:tc>
      </w:tr>
    </w:tbl>
    <w:p w14:paraId="0AA66221" w14:textId="77777777" w:rsidR="005E1EF8" w:rsidRDefault="005E1EF8" w:rsidP="00802A9E">
      <w:pPr>
        <w:autoSpaceDE w:val="0"/>
        <w:autoSpaceDN w:val="0"/>
        <w:adjustRightInd w:val="0"/>
        <w:rPr>
          <w:rFonts w:ascii="Calibri" w:hAnsi="Calibri" w:cs="Calibri"/>
          <w:b/>
          <w:bCs/>
        </w:rPr>
      </w:pPr>
    </w:p>
    <w:p w14:paraId="0AA66222" w14:textId="77777777" w:rsidR="00E01EAE" w:rsidRPr="00B90130" w:rsidRDefault="005E1EF8" w:rsidP="00802A9E">
      <w:pPr>
        <w:autoSpaceDE w:val="0"/>
        <w:autoSpaceDN w:val="0"/>
        <w:adjustRightInd w:val="0"/>
        <w:rPr>
          <w:rFonts w:ascii="Calibri" w:hAnsi="Calibri" w:cs="Calibri"/>
          <w:b/>
          <w:bCs/>
        </w:rPr>
      </w:pPr>
      <w:r>
        <w:rPr>
          <w:rFonts w:ascii="Calibri" w:hAnsi="Calibri" w:cs="Calibri"/>
          <w:b/>
          <w:bCs/>
        </w:rPr>
        <w:br w:type="page"/>
      </w: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52"/>
        <w:gridCol w:w="6539"/>
        <w:gridCol w:w="709"/>
        <w:gridCol w:w="1134"/>
      </w:tblGrid>
      <w:tr w:rsidR="00F35A6A" w:rsidRPr="00B90130" w14:paraId="0AA66224" w14:textId="77777777" w:rsidTr="00432EAC">
        <w:trPr>
          <w:trHeight w:val="425"/>
          <w:tblHeader/>
        </w:trPr>
        <w:tc>
          <w:tcPr>
            <w:tcW w:w="10334" w:type="dxa"/>
            <w:gridSpan w:val="4"/>
            <w:tcBorders>
              <w:top w:val="double" w:sz="4" w:space="0" w:color="auto"/>
              <w:bottom w:val="single" w:sz="6" w:space="0" w:color="auto"/>
            </w:tcBorders>
            <w:shd w:val="clear" w:color="auto" w:fill="E0E0E0"/>
            <w:vAlign w:val="center"/>
          </w:tcPr>
          <w:p w14:paraId="0AA66223" w14:textId="77777777" w:rsidR="00F35A6A" w:rsidRPr="00C5053F" w:rsidRDefault="00F35A6A" w:rsidP="008C335B">
            <w:pPr>
              <w:autoSpaceDE w:val="0"/>
              <w:autoSpaceDN w:val="0"/>
              <w:adjustRightInd w:val="0"/>
              <w:rPr>
                <w:rFonts w:ascii="Calibri" w:hAnsi="Calibri" w:cs="Calibri"/>
              </w:rPr>
            </w:pPr>
            <w:r w:rsidRPr="00B90130">
              <w:rPr>
                <w:rFonts w:ascii="Calibri" w:hAnsi="Calibri" w:cs="Calibri"/>
                <w:b/>
                <w:color w:val="000080"/>
              </w:rPr>
              <w:lastRenderedPageBreak/>
              <w:t xml:space="preserve">Section </w:t>
            </w:r>
            <w:r w:rsidR="00F23603" w:rsidRPr="00B90130">
              <w:rPr>
                <w:rFonts w:ascii="Calibri" w:hAnsi="Calibri" w:cs="Calibri"/>
                <w:b/>
                <w:color w:val="000080"/>
              </w:rPr>
              <w:t>C</w:t>
            </w:r>
            <w:r w:rsidRPr="00B90130">
              <w:rPr>
                <w:rFonts w:ascii="Calibri" w:hAnsi="Calibri" w:cs="Calibri"/>
                <w:b/>
                <w:color w:val="000080"/>
              </w:rPr>
              <w:t>. Drilling</w:t>
            </w:r>
            <w:r w:rsidR="000A0DD6" w:rsidRPr="00B90130">
              <w:rPr>
                <w:rFonts w:ascii="Calibri" w:hAnsi="Calibri" w:cs="Calibri"/>
                <w:b/>
                <w:color w:val="000080"/>
              </w:rPr>
              <w:t>, Coring and Concrete Cutting</w:t>
            </w:r>
          </w:p>
        </w:tc>
      </w:tr>
      <w:tr w:rsidR="00F35A6A" w:rsidRPr="00B90130" w14:paraId="0AA66229" w14:textId="77777777" w:rsidTr="00414CF7">
        <w:trPr>
          <w:trHeight w:val="425"/>
          <w:tblHeader/>
        </w:trPr>
        <w:tc>
          <w:tcPr>
            <w:tcW w:w="1952" w:type="dxa"/>
            <w:tcBorders>
              <w:top w:val="single" w:sz="6" w:space="0" w:color="auto"/>
              <w:bottom w:val="single" w:sz="6" w:space="0" w:color="auto"/>
            </w:tcBorders>
            <w:shd w:val="clear" w:color="auto" w:fill="E0E0E0"/>
            <w:vAlign w:val="center"/>
          </w:tcPr>
          <w:p w14:paraId="0AA66225" w14:textId="77777777" w:rsidR="00F35A6A" w:rsidRPr="00B90130" w:rsidRDefault="00F35A6A"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Hazard</w:t>
            </w:r>
          </w:p>
        </w:tc>
        <w:tc>
          <w:tcPr>
            <w:tcW w:w="6539" w:type="dxa"/>
            <w:tcBorders>
              <w:top w:val="single" w:sz="6" w:space="0" w:color="auto"/>
              <w:bottom w:val="single" w:sz="6" w:space="0" w:color="auto"/>
            </w:tcBorders>
            <w:shd w:val="clear" w:color="auto" w:fill="E0E0E0"/>
            <w:vAlign w:val="center"/>
          </w:tcPr>
          <w:p w14:paraId="0AA66226" w14:textId="77777777" w:rsidR="00F35A6A" w:rsidRPr="00B90130" w:rsidRDefault="00F35A6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Control Measure</w:t>
            </w:r>
          </w:p>
        </w:tc>
        <w:tc>
          <w:tcPr>
            <w:tcW w:w="709" w:type="dxa"/>
            <w:tcBorders>
              <w:top w:val="single" w:sz="6" w:space="0" w:color="auto"/>
              <w:bottom w:val="single" w:sz="6" w:space="0" w:color="auto"/>
            </w:tcBorders>
            <w:shd w:val="clear" w:color="auto" w:fill="E0E0E0"/>
            <w:vAlign w:val="center"/>
          </w:tcPr>
          <w:p w14:paraId="0AA66227" w14:textId="77777777" w:rsidR="00F35A6A" w:rsidRPr="00B90130" w:rsidRDefault="00F35A6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N/A</w:t>
            </w:r>
          </w:p>
        </w:tc>
        <w:tc>
          <w:tcPr>
            <w:tcW w:w="1134" w:type="dxa"/>
            <w:tcBorders>
              <w:top w:val="single" w:sz="6" w:space="0" w:color="auto"/>
              <w:bottom w:val="single" w:sz="6" w:space="0" w:color="auto"/>
            </w:tcBorders>
            <w:shd w:val="clear" w:color="auto" w:fill="E0E0E0"/>
            <w:vAlign w:val="center"/>
          </w:tcPr>
          <w:p w14:paraId="0AA66228" w14:textId="77777777" w:rsidR="00F35A6A" w:rsidRPr="00B90130" w:rsidRDefault="00F35A6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Checked</w:t>
            </w:r>
          </w:p>
        </w:tc>
      </w:tr>
      <w:tr w:rsidR="00166B0C" w:rsidRPr="00B90130" w14:paraId="284A1FDC" w14:textId="77777777" w:rsidTr="00414CF7">
        <w:tc>
          <w:tcPr>
            <w:tcW w:w="1952" w:type="dxa"/>
            <w:vMerge w:val="restart"/>
            <w:shd w:val="clear" w:color="auto" w:fill="auto"/>
          </w:tcPr>
          <w:p w14:paraId="2DCD2A86" w14:textId="50A6982B" w:rsidR="00166B0C" w:rsidRPr="00C5053F" w:rsidRDefault="00166B0C" w:rsidP="00166B0C">
            <w:pPr>
              <w:autoSpaceDE w:val="0"/>
              <w:autoSpaceDN w:val="0"/>
              <w:adjustRightInd w:val="0"/>
              <w:rPr>
                <w:rFonts w:ascii="Calibri" w:hAnsi="Calibri" w:cs="Calibri"/>
              </w:rPr>
            </w:pPr>
            <w:r w:rsidRPr="00C5053F">
              <w:rPr>
                <w:rFonts w:ascii="Calibri" w:hAnsi="Calibri" w:cs="Calibri"/>
              </w:rPr>
              <w:t>Drilling into walls and floors with limited knowledge of services</w:t>
            </w:r>
          </w:p>
        </w:tc>
        <w:tc>
          <w:tcPr>
            <w:tcW w:w="6539" w:type="dxa"/>
            <w:shd w:val="clear" w:color="auto" w:fill="auto"/>
          </w:tcPr>
          <w:p w14:paraId="32E51C70" w14:textId="2228894F" w:rsidR="00166B0C" w:rsidRPr="00D6543A" w:rsidRDefault="00166B0C" w:rsidP="008C335B">
            <w:pPr>
              <w:autoSpaceDE w:val="0"/>
              <w:autoSpaceDN w:val="0"/>
              <w:adjustRightInd w:val="0"/>
              <w:rPr>
                <w:rFonts w:ascii="Calibri" w:hAnsi="Calibri" w:cs="Calibri"/>
              </w:rPr>
            </w:pPr>
            <w:r>
              <w:rPr>
                <w:rFonts w:ascii="Calibri" w:hAnsi="Calibri" w:cs="Calibri"/>
              </w:rPr>
              <w:t>Attempt to locate services where possible</w:t>
            </w:r>
          </w:p>
        </w:tc>
        <w:tc>
          <w:tcPr>
            <w:tcW w:w="709" w:type="dxa"/>
            <w:shd w:val="clear" w:color="auto" w:fill="auto"/>
            <w:vAlign w:val="center"/>
          </w:tcPr>
          <w:p w14:paraId="1A80D2A6" w14:textId="77777777" w:rsidR="00166B0C" w:rsidRPr="0066482C"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5B1DFB9A" w14:textId="77777777" w:rsidR="00166B0C" w:rsidRPr="00CC5D28" w:rsidRDefault="00166B0C" w:rsidP="008C335B">
            <w:pPr>
              <w:autoSpaceDE w:val="0"/>
              <w:autoSpaceDN w:val="0"/>
              <w:adjustRightInd w:val="0"/>
              <w:jc w:val="center"/>
              <w:rPr>
                <w:rFonts w:ascii="Calibri" w:hAnsi="Calibri" w:cs="Calibri"/>
              </w:rPr>
            </w:pPr>
          </w:p>
        </w:tc>
      </w:tr>
      <w:tr w:rsidR="00166B0C" w:rsidRPr="00B90130" w14:paraId="0AA6622E" w14:textId="77777777" w:rsidTr="00414CF7">
        <w:tc>
          <w:tcPr>
            <w:tcW w:w="1952" w:type="dxa"/>
            <w:vMerge/>
            <w:shd w:val="clear" w:color="auto" w:fill="auto"/>
          </w:tcPr>
          <w:p w14:paraId="0AA6622A" w14:textId="5F95D0CA" w:rsidR="00166B0C" w:rsidRPr="00C5053F" w:rsidRDefault="00166B0C" w:rsidP="008C335B">
            <w:pPr>
              <w:autoSpaceDE w:val="0"/>
              <w:autoSpaceDN w:val="0"/>
              <w:adjustRightInd w:val="0"/>
              <w:rPr>
                <w:rFonts w:ascii="Calibri" w:hAnsi="Calibri" w:cs="Calibri"/>
              </w:rPr>
            </w:pPr>
          </w:p>
        </w:tc>
        <w:tc>
          <w:tcPr>
            <w:tcW w:w="6539" w:type="dxa"/>
            <w:shd w:val="clear" w:color="auto" w:fill="auto"/>
          </w:tcPr>
          <w:p w14:paraId="0AA6622B" w14:textId="77777777" w:rsidR="00166B0C" w:rsidRPr="00D6543A" w:rsidRDefault="00166B0C" w:rsidP="008C335B">
            <w:pPr>
              <w:autoSpaceDE w:val="0"/>
              <w:autoSpaceDN w:val="0"/>
              <w:adjustRightInd w:val="0"/>
              <w:rPr>
                <w:rFonts w:ascii="Calibri" w:hAnsi="Calibri" w:cs="Calibri"/>
              </w:rPr>
            </w:pPr>
            <w:r w:rsidRPr="00D6543A">
              <w:rPr>
                <w:rFonts w:ascii="Calibri" w:hAnsi="Calibri" w:cs="Calibri"/>
              </w:rPr>
              <w:t>Correct plant or equipment for the task</w:t>
            </w:r>
          </w:p>
        </w:tc>
        <w:tc>
          <w:tcPr>
            <w:tcW w:w="709" w:type="dxa"/>
            <w:shd w:val="clear" w:color="auto" w:fill="auto"/>
            <w:vAlign w:val="center"/>
          </w:tcPr>
          <w:p w14:paraId="0AA6622C" w14:textId="77777777" w:rsidR="00166B0C" w:rsidRPr="0066482C"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2D" w14:textId="77777777" w:rsidR="00166B0C" w:rsidRPr="00CC5D28" w:rsidRDefault="00166B0C" w:rsidP="008C335B">
            <w:pPr>
              <w:autoSpaceDE w:val="0"/>
              <w:autoSpaceDN w:val="0"/>
              <w:adjustRightInd w:val="0"/>
              <w:jc w:val="center"/>
              <w:rPr>
                <w:rFonts w:ascii="Calibri" w:hAnsi="Calibri" w:cs="Calibri"/>
              </w:rPr>
            </w:pPr>
          </w:p>
        </w:tc>
      </w:tr>
      <w:tr w:rsidR="00166B0C" w:rsidRPr="00B90130" w14:paraId="0AA66233" w14:textId="77777777" w:rsidTr="00414CF7">
        <w:tc>
          <w:tcPr>
            <w:tcW w:w="1952" w:type="dxa"/>
            <w:vMerge/>
            <w:shd w:val="clear" w:color="auto" w:fill="auto"/>
          </w:tcPr>
          <w:p w14:paraId="0AA6622F"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30" w14:textId="77777777" w:rsidR="00166B0C" w:rsidRPr="00B90130" w:rsidRDefault="00166B0C" w:rsidP="008C335B">
            <w:pPr>
              <w:autoSpaceDE w:val="0"/>
              <w:autoSpaceDN w:val="0"/>
              <w:adjustRightInd w:val="0"/>
              <w:rPr>
                <w:rFonts w:ascii="Calibri" w:hAnsi="Calibri" w:cs="Calibri"/>
              </w:rPr>
            </w:pPr>
            <w:r w:rsidRPr="00B90130">
              <w:rPr>
                <w:rFonts w:ascii="Calibri" w:hAnsi="Calibri" w:cs="Calibri"/>
              </w:rPr>
              <w:t>Condition and cleanliness of plant or equipment</w:t>
            </w:r>
          </w:p>
        </w:tc>
        <w:tc>
          <w:tcPr>
            <w:tcW w:w="709" w:type="dxa"/>
            <w:shd w:val="clear" w:color="auto" w:fill="auto"/>
            <w:vAlign w:val="center"/>
          </w:tcPr>
          <w:p w14:paraId="0AA66231" w14:textId="77777777" w:rsidR="00166B0C" w:rsidRPr="00B90130"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32" w14:textId="77777777" w:rsidR="00166B0C" w:rsidRPr="00B90130" w:rsidRDefault="00166B0C" w:rsidP="008C335B">
            <w:pPr>
              <w:autoSpaceDE w:val="0"/>
              <w:autoSpaceDN w:val="0"/>
              <w:adjustRightInd w:val="0"/>
              <w:jc w:val="center"/>
              <w:rPr>
                <w:rFonts w:ascii="Calibri" w:hAnsi="Calibri" w:cs="Calibri"/>
              </w:rPr>
            </w:pPr>
          </w:p>
        </w:tc>
      </w:tr>
      <w:tr w:rsidR="00166B0C" w:rsidRPr="00B90130" w14:paraId="0AA66238" w14:textId="77777777" w:rsidTr="00414CF7">
        <w:tc>
          <w:tcPr>
            <w:tcW w:w="1952" w:type="dxa"/>
            <w:vMerge/>
            <w:shd w:val="clear" w:color="auto" w:fill="auto"/>
          </w:tcPr>
          <w:p w14:paraId="0AA66234"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35" w14:textId="77777777" w:rsidR="00166B0C" w:rsidRPr="00B90130" w:rsidRDefault="00166B0C" w:rsidP="008C335B">
            <w:pPr>
              <w:autoSpaceDE w:val="0"/>
              <w:autoSpaceDN w:val="0"/>
              <w:adjustRightInd w:val="0"/>
              <w:rPr>
                <w:rFonts w:ascii="Calibri" w:hAnsi="Calibri" w:cs="Calibri"/>
              </w:rPr>
            </w:pPr>
            <w:r w:rsidRPr="00B90130">
              <w:rPr>
                <w:rFonts w:ascii="Calibri" w:hAnsi="Calibri" w:cs="Calibri"/>
              </w:rPr>
              <w:t>Equipment test and tagged</w:t>
            </w:r>
          </w:p>
        </w:tc>
        <w:tc>
          <w:tcPr>
            <w:tcW w:w="709" w:type="dxa"/>
            <w:shd w:val="clear" w:color="auto" w:fill="auto"/>
            <w:vAlign w:val="center"/>
          </w:tcPr>
          <w:p w14:paraId="0AA66236" w14:textId="77777777" w:rsidR="00166B0C" w:rsidRPr="00B90130"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37" w14:textId="77777777" w:rsidR="00166B0C" w:rsidRPr="00B90130" w:rsidRDefault="00166B0C" w:rsidP="008C335B">
            <w:pPr>
              <w:autoSpaceDE w:val="0"/>
              <w:autoSpaceDN w:val="0"/>
              <w:adjustRightInd w:val="0"/>
              <w:jc w:val="center"/>
              <w:rPr>
                <w:rFonts w:ascii="Calibri" w:hAnsi="Calibri" w:cs="Calibri"/>
              </w:rPr>
            </w:pPr>
          </w:p>
        </w:tc>
      </w:tr>
      <w:tr w:rsidR="00166B0C" w:rsidRPr="00B90130" w14:paraId="0AA6623D" w14:textId="77777777" w:rsidTr="00414CF7">
        <w:tc>
          <w:tcPr>
            <w:tcW w:w="1952" w:type="dxa"/>
            <w:vMerge/>
            <w:shd w:val="clear" w:color="auto" w:fill="auto"/>
          </w:tcPr>
          <w:p w14:paraId="0AA66239"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3A" w14:textId="77777777" w:rsidR="00166B0C" w:rsidRPr="00B90130" w:rsidRDefault="00166B0C" w:rsidP="008C335B">
            <w:pPr>
              <w:autoSpaceDE w:val="0"/>
              <w:autoSpaceDN w:val="0"/>
              <w:adjustRightInd w:val="0"/>
              <w:rPr>
                <w:rFonts w:ascii="Calibri" w:hAnsi="Calibri" w:cs="Calibri"/>
              </w:rPr>
            </w:pPr>
            <w:r w:rsidRPr="00B90130">
              <w:rPr>
                <w:rFonts w:ascii="Calibri" w:hAnsi="Calibri" w:cs="Calibri"/>
              </w:rPr>
              <w:t>Inspection (pilot) hole planned to confirm location of services behind or embedded within the wall</w:t>
            </w:r>
          </w:p>
        </w:tc>
        <w:tc>
          <w:tcPr>
            <w:tcW w:w="709" w:type="dxa"/>
            <w:shd w:val="clear" w:color="auto" w:fill="auto"/>
            <w:vAlign w:val="center"/>
          </w:tcPr>
          <w:p w14:paraId="0AA6623B" w14:textId="77777777" w:rsidR="00166B0C" w:rsidRPr="00B90130"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3C" w14:textId="77777777" w:rsidR="00166B0C" w:rsidRPr="00B90130" w:rsidRDefault="00166B0C" w:rsidP="008C335B">
            <w:pPr>
              <w:autoSpaceDE w:val="0"/>
              <w:autoSpaceDN w:val="0"/>
              <w:adjustRightInd w:val="0"/>
              <w:jc w:val="center"/>
              <w:rPr>
                <w:rFonts w:ascii="Calibri" w:hAnsi="Calibri" w:cs="Calibri"/>
              </w:rPr>
            </w:pPr>
          </w:p>
        </w:tc>
      </w:tr>
      <w:tr w:rsidR="00166B0C" w:rsidRPr="00B90130" w14:paraId="0AA66242" w14:textId="77777777" w:rsidTr="00414CF7">
        <w:tc>
          <w:tcPr>
            <w:tcW w:w="1952" w:type="dxa"/>
            <w:vMerge/>
            <w:shd w:val="clear" w:color="auto" w:fill="auto"/>
          </w:tcPr>
          <w:p w14:paraId="0AA6623E"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3F" w14:textId="77777777" w:rsidR="00166B0C" w:rsidRPr="00C5053F" w:rsidRDefault="00166B0C" w:rsidP="005E1EF8">
            <w:pPr>
              <w:autoSpaceDE w:val="0"/>
              <w:autoSpaceDN w:val="0"/>
              <w:adjustRightInd w:val="0"/>
              <w:rPr>
                <w:rFonts w:ascii="Calibri" w:hAnsi="Calibri" w:cs="Calibri"/>
              </w:rPr>
            </w:pPr>
            <w:r w:rsidRPr="005E1EF8">
              <w:rPr>
                <w:rFonts w:ascii="Calibri" w:hAnsi="Calibri" w:cs="Calibri"/>
              </w:rPr>
              <w:t xml:space="preserve">Length of drill bit reduced or marked to mitigate </w:t>
            </w:r>
            <w:r>
              <w:rPr>
                <w:rFonts w:ascii="Calibri" w:hAnsi="Calibri" w:cs="Calibri"/>
              </w:rPr>
              <w:t>r</w:t>
            </w:r>
            <w:r w:rsidRPr="005E1EF8">
              <w:rPr>
                <w:rFonts w:ascii="Calibri" w:hAnsi="Calibri" w:cs="Calibri"/>
              </w:rPr>
              <w:t>isk</w:t>
            </w:r>
            <w:r w:rsidRPr="004B554A">
              <w:rPr>
                <w:rFonts w:ascii="Calibri" w:hAnsi="Calibri" w:cs="Calibri"/>
              </w:rPr>
              <w:t xml:space="preserve"> of over </w:t>
            </w:r>
            <w:r>
              <w:rPr>
                <w:rFonts w:ascii="Calibri" w:hAnsi="Calibri" w:cs="Calibri"/>
              </w:rPr>
              <w:t xml:space="preserve">depth </w:t>
            </w:r>
            <w:r w:rsidRPr="005E1EF8">
              <w:rPr>
                <w:rFonts w:ascii="Calibri" w:hAnsi="Calibri" w:cs="Calibri"/>
              </w:rPr>
              <w:t>drill</w:t>
            </w:r>
            <w:r>
              <w:rPr>
                <w:rFonts w:ascii="Calibri" w:hAnsi="Calibri" w:cs="Calibri"/>
              </w:rPr>
              <w:t>ing</w:t>
            </w:r>
          </w:p>
        </w:tc>
        <w:tc>
          <w:tcPr>
            <w:tcW w:w="709" w:type="dxa"/>
            <w:shd w:val="clear" w:color="auto" w:fill="auto"/>
            <w:vAlign w:val="center"/>
          </w:tcPr>
          <w:p w14:paraId="0AA66240" w14:textId="77777777" w:rsidR="00166B0C" w:rsidRPr="00D6543A"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41" w14:textId="77777777" w:rsidR="00166B0C" w:rsidRPr="0066482C" w:rsidRDefault="00166B0C" w:rsidP="008C335B">
            <w:pPr>
              <w:autoSpaceDE w:val="0"/>
              <w:autoSpaceDN w:val="0"/>
              <w:adjustRightInd w:val="0"/>
              <w:jc w:val="center"/>
              <w:rPr>
                <w:rFonts w:ascii="Calibri" w:hAnsi="Calibri" w:cs="Calibri"/>
              </w:rPr>
            </w:pPr>
          </w:p>
        </w:tc>
      </w:tr>
      <w:tr w:rsidR="00166B0C" w:rsidRPr="00B90130" w14:paraId="0AA66247" w14:textId="77777777" w:rsidTr="00414CF7">
        <w:tc>
          <w:tcPr>
            <w:tcW w:w="1952" w:type="dxa"/>
            <w:vMerge/>
            <w:shd w:val="clear" w:color="auto" w:fill="auto"/>
          </w:tcPr>
          <w:p w14:paraId="0AA66243"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44" w14:textId="77777777" w:rsidR="00166B0C" w:rsidRPr="00B90130" w:rsidRDefault="00166B0C" w:rsidP="008C335B">
            <w:pPr>
              <w:autoSpaceDE w:val="0"/>
              <w:autoSpaceDN w:val="0"/>
              <w:adjustRightInd w:val="0"/>
              <w:rPr>
                <w:rFonts w:ascii="Calibri" w:hAnsi="Calibri" w:cs="Calibri"/>
              </w:rPr>
            </w:pPr>
            <w:r w:rsidRPr="00B90130">
              <w:rPr>
                <w:rFonts w:ascii="Calibri" w:hAnsi="Calibri" w:cs="Calibri"/>
              </w:rPr>
              <w:t xml:space="preserve">Service locations considered before drilling a hole for installing a mechanical anchor to brace the core drill. </w:t>
            </w:r>
          </w:p>
        </w:tc>
        <w:tc>
          <w:tcPr>
            <w:tcW w:w="709" w:type="dxa"/>
            <w:shd w:val="clear" w:color="auto" w:fill="auto"/>
            <w:vAlign w:val="center"/>
          </w:tcPr>
          <w:p w14:paraId="0AA66245" w14:textId="77777777" w:rsidR="00166B0C" w:rsidRPr="00B90130"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46" w14:textId="77777777" w:rsidR="00166B0C" w:rsidRPr="00B90130" w:rsidRDefault="00166B0C" w:rsidP="008C335B">
            <w:pPr>
              <w:autoSpaceDE w:val="0"/>
              <w:autoSpaceDN w:val="0"/>
              <w:adjustRightInd w:val="0"/>
              <w:jc w:val="center"/>
              <w:rPr>
                <w:rFonts w:ascii="Calibri" w:hAnsi="Calibri" w:cs="Calibri"/>
              </w:rPr>
            </w:pPr>
          </w:p>
        </w:tc>
      </w:tr>
      <w:tr w:rsidR="00166B0C" w:rsidRPr="00B90130" w14:paraId="0AA6624C" w14:textId="77777777" w:rsidTr="00414CF7">
        <w:tc>
          <w:tcPr>
            <w:tcW w:w="1952" w:type="dxa"/>
            <w:vMerge/>
            <w:shd w:val="clear" w:color="auto" w:fill="auto"/>
          </w:tcPr>
          <w:p w14:paraId="0AA66248"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49" w14:textId="77777777" w:rsidR="00166B0C" w:rsidRPr="00B90130" w:rsidRDefault="00166B0C" w:rsidP="008C335B">
            <w:pPr>
              <w:autoSpaceDE w:val="0"/>
              <w:autoSpaceDN w:val="0"/>
              <w:adjustRightInd w:val="0"/>
              <w:rPr>
                <w:rFonts w:ascii="Calibri" w:hAnsi="Calibri" w:cs="Calibri"/>
              </w:rPr>
            </w:pPr>
            <w:r w:rsidRPr="00B90130">
              <w:rPr>
                <w:rFonts w:ascii="Calibri" w:hAnsi="Calibri" w:cs="Calibri"/>
              </w:rPr>
              <w:t xml:space="preserve">For drilling in the immediate vicinity of services, consider the use of earth leakage circuit breakers on power leads, double insulated tools, electrically rated gloves and footwear, or rubber mats. </w:t>
            </w:r>
          </w:p>
        </w:tc>
        <w:tc>
          <w:tcPr>
            <w:tcW w:w="709" w:type="dxa"/>
            <w:shd w:val="clear" w:color="auto" w:fill="auto"/>
            <w:vAlign w:val="center"/>
          </w:tcPr>
          <w:p w14:paraId="0AA6624A" w14:textId="77777777" w:rsidR="00166B0C" w:rsidRPr="00B90130"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4B" w14:textId="77777777" w:rsidR="00166B0C" w:rsidRPr="00B90130" w:rsidRDefault="00166B0C" w:rsidP="008C335B">
            <w:pPr>
              <w:autoSpaceDE w:val="0"/>
              <w:autoSpaceDN w:val="0"/>
              <w:adjustRightInd w:val="0"/>
              <w:jc w:val="center"/>
              <w:rPr>
                <w:rFonts w:ascii="Calibri" w:hAnsi="Calibri" w:cs="Calibri"/>
              </w:rPr>
            </w:pPr>
          </w:p>
        </w:tc>
      </w:tr>
      <w:tr w:rsidR="00166B0C" w:rsidRPr="00B90130" w14:paraId="0AA66251" w14:textId="77777777" w:rsidTr="00414CF7">
        <w:tc>
          <w:tcPr>
            <w:tcW w:w="1952" w:type="dxa"/>
            <w:vMerge/>
            <w:shd w:val="clear" w:color="auto" w:fill="auto"/>
          </w:tcPr>
          <w:p w14:paraId="0AA6624D" w14:textId="77777777" w:rsidR="00166B0C" w:rsidRPr="00B90130" w:rsidRDefault="00166B0C" w:rsidP="008C335B">
            <w:pPr>
              <w:autoSpaceDE w:val="0"/>
              <w:autoSpaceDN w:val="0"/>
              <w:adjustRightInd w:val="0"/>
              <w:rPr>
                <w:rFonts w:ascii="Calibri" w:hAnsi="Calibri" w:cs="Calibri"/>
              </w:rPr>
            </w:pPr>
          </w:p>
        </w:tc>
        <w:tc>
          <w:tcPr>
            <w:tcW w:w="6539" w:type="dxa"/>
            <w:shd w:val="clear" w:color="auto" w:fill="auto"/>
          </w:tcPr>
          <w:p w14:paraId="0AA6624E" w14:textId="77777777" w:rsidR="00166B0C" w:rsidRPr="00B90130" w:rsidRDefault="00166B0C" w:rsidP="008C335B">
            <w:pPr>
              <w:autoSpaceDE w:val="0"/>
              <w:autoSpaceDN w:val="0"/>
              <w:adjustRightInd w:val="0"/>
              <w:rPr>
                <w:rFonts w:ascii="Calibri" w:hAnsi="Calibri" w:cs="Calibri"/>
              </w:rPr>
            </w:pPr>
            <w:r w:rsidRPr="00B90130">
              <w:rPr>
                <w:rFonts w:ascii="Calibri" w:hAnsi="Calibri" w:cs="Calibri"/>
              </w:rPr>
              <w:t>Check drill holes frequently for signs of obstructing material</w:t>
            </w:r>
          </w:p>
        </w:tc>
        <w:tc>
          <w:tcPr>
            <w:tcW w:w="709" w:type="dxa"/>
            <w:shd w:val="clear" w:color="auto" w:fill="auto"/>
            <w:vAlign w:val="center"/>
          </w:tcPr>
          <w:p w14:paraId="0AA6624F" w14:textId="77777777" w:rsidR="00166B0C" w:rsidRPr="00B90130" w:rsidRDefault="00166B0C" w:rsidP="008C335B">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50" w14:textId="77777777" w:rsidR="00166B0C" w:rsidRPr="00B90130" w:rsidRDefault="00166B0C" w:rsidP="008C335B">
            <w:pPr>
              <w:autoSpaceDE w:val="0"/>
              <w:autoSpaceDN w:val="0"/>
              <w:adjustRightInd w:val="0"/>
              <w:jc w:val="center"/>
              <w:rPr>
                <w:rFonts w:ascii="Calibri" w:hAnsi="Calibri" w:cs="Calibri"/>
              </w:rPr>
            </w:pPr>
          </w:p>
        </w:tc>
      </w:tr>
    </w:tbl>
    <w:p w14:paraId="0AA66252" w14:textId="77777777" w:rsidR="00F35A6A" w:rsidRPr="00B90130" w:rsidRDefault="00F35A6A" w:rsidP="00802A9E">
      <w:pPr>
        <w:autoSpaceDE w:val="0"/>
        <w:autoSpaceDN w:val="0"/>
        <w:adjustRightInd w:val="0"/>
        <w:rPr>
          <w:rFonts w:ascii="Calibri" w:hAnsi="Calibri" w:cs="Calibri"/>
          <w:b/>
          <w:bCs/>
        </w:rPr>
      </w:pP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952"/>
        <w:gridCol w:w="6539"/>
        <w:gridCol w:w="709"/>
        <w:gridCol w:w="1134"/>
      </w:tblGrid>
      <w:tr w:rsidR="00F35A6A" w:rsidRPr="00B90130" w14:paraId="0AA66254" w14:textId="77777777" w:rsidTr="00432EAC">
        <w:trPr>
          <w:trHeight w:val="425"/>
          <w:tblHeader/>
        </w:trPr>
        <w:tc>
          <w:tcPr>
            <w:tcW w:w="10334" w:type="dxa"/>
            <w:gridSpan w:val="4"/>
            <w:tcBorders>
              <w:top w:val="double" w:sz="4" w:space="0" w:color="auto"/>
              <w:bottom w:val="single" w:sz="6" w:space="0" w:color="auto"/>
            </w:tcBorders>
            <w:shd w:val="clear" w:color="auto" w:fill="E0E0E0"/>
            <w:vAlign w:val="center"/>
          </w:tcPr>
          <w:p w14:paraId="0AA66253" w14:textId="77777777" w:rsidR="00F35A6A" w:rsidRPr="00C5053F" w:rsidRDefault="00F35A6A" w:rsidP="008C335B">
            <w:pPr>
              <w:autoSpaceDE w:val="0"/>
              <w:autoSpaceDN w:val="0"/>
              <w:adjustRightInd w:val="0"/>
              <w:rPr>
                <w:rFonts w:ascii="Calibri" w:hAnsi="Calibri" w:cs="Calibri"/>
              </w:rPr>
            </w:pPr>
            <w:r w:rsidRPr="00B90130">
              <w:rPr>
                <w:rFonts w:ascii="Calibri" w:hAnsi="Calibri" w:cs="Calibri"/>
                <w:b/>
                <w:color w:val="000080"/>
              </w:rPr>
              <w:t xml:space="preserve">Section </w:t>
            </w:r>
            <w:r w:rsidR="00F23603" w:rsidRPr="00B90130">
              <w:rPr>
                <w:rFonts w:ascii="Calibri" w:hAnsi="Calibri" w:cs="Calibri"/>
                <w:b/>
                <w:color w:val="000080"/>
              </w:rPr>
              <w:t>D</w:t>
            </w:r>
            <w:r w:rsidRPr="00B90130">
              <w:rPr>
                <w:rFonts w:ascii="Calibri" w:hAnsi="Calibri" w:cs="Calibri"/>
                <w:b/>
                <w:color w:val="000080"/>
              </w:rPr>
              <w:t>. Cutting of pipework</w:t>
            </w:r>
          </w:p>
        </w:tc>
      </w:tr>
      <w:tr w:rsidR="00F35A6A" w:rsidRPr="00B90130" w14:paraId="0AA66259" w14:textId="77777777" w:rsidTr="00414CF7">
        <w:trPr>
          <w:trHeight w:val="425"/>
          <w:tblHeader/>
        </w:trPr>
        <w:tc>
          <w:tcPr>
            <w:tcW w:w="1952" w:type="dxa"/>
            <w:tcBorders>
              <w:top w:val="single" w:sz="6" w:space="0" w:color="auto"/>
              <w:bottom w:val="single" w:sz="6" w:space="0" w:color="auto"/>
            </w:tcBorders>
            <w:shd w:val="clear" w:color="auto" w:fill="E0E0E0"/>
            <w:vAlign w:val="center"/>
          </w:tcPr>
          <w:p w14:paraId="0AA66255" w14:textId="77777777" w:rsidR="00F35A6A" w:rsidRPr="00B90130" w:rsidRDefault="00F35A6A"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Hazard</w:t>
            </w:r>
          </w:p>
        </w:tc>
        <w:tc>
          <w:tcPr>
            <w:tcW w:w="6539" w:type="dxa"/>
            <w:tcBorders>
              <w:top w:val="single" w:sz="6" w:space="0" w:color="auto"/>
              <w:bottom w:val="single" w:sz="6" w:space="0" w:color="auto"/>
            </w:tcBorders>
            <w:shd w:val="clear" w:color="auto" w:fill="E0E0E0"/>
            <w:vAlign w:val="center"/>
          </w:tcPr>
          <w:p w14:paraId="0AA66256" w14:textId="77777777" w:rsidR="00F35A6A" w:rsidRPr="00B90130" w:rsidRDefault="00F35A6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Control Measure</w:t>
            </w:r>
          </w:p>
        </w:tc>
        <w:tc>
          <w:tcPr>
            <w:tcW w:w="709" w:type="dxa"/>
            <w:tcBorders>
              <w:top w:val="single" w:sz="6" w:space="0" w:color="auto"/>
              <w:bottom w:val="single" w:sz="6" w:space="0" w:color="auto"/>
            </w:tcBorders>
            <w:shd w:val="clear" w:color="auto" w:fill="E0E0E0"/>
            <w:vAlign w:val="center"/>
          </w:tcPr>
          <w:p w14:paraId="0AA66257" w14:textId="77777777" w:rsidR="00F35A6A" w:rsidRPr="00B90130" w:rsidRDefault="00F35A6A" w:rsidP="0066482C">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N/A</w:t>
            </w:r>
          </w:p>
        </w:tc>
        <w:tc>
          <w:tcPr>
            <w:tcW w:w="1134" w:type="dxa"/>
            <w:tcBorders>
              <w:top w:val="single" w:sz="6" w:space="0" w:color="auto"/>
              <w:bottom w:val="single" w:sz="6" w:space="0" w:color="auto"/>
            </w:tcBorders>
            <w:shd w:val="clear" w:color="auto" w:fill="E0E0E0"/>
            <w:vAlign w:val="center"/>
          </w:tcPr>
          <w:p w14:paraId="0AA66258" w14:textId="77777777" w:rsidR="00F35A6A" w:rsidRPr="00B90130" w:rsidRDefault="00F35A6A"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Checked</w:t>
            </w:r>
          </w:p>
        </w:tc>
      </w:tr>
      <w:tr w:rsidR="00166B0C" w:rsidRPr="00B90130" w14:paraId="4DAC8365" w14:textId="77777777" w:rsidTr="00414CF7">
        <w:tc>
          <w:tcPr>
            <w:tcW w:w="1952" w:type="dxa"/>
            <w:vMerge w:val="restart"/>
            <w:shd w:val="clear" w:color="auto" w:fill="auto"/>
          </w:tcPr>
          <w:p w14:paraId="4D1035DB" w14:textId="7953ED13" w:rsidR="00166B0C" w:rsidRDefault="00166B0C" w:rsidP="00166B0C">
            <w:pPr>
              <w:autoSpaceDE w:val="0"/>
              <w:autoSpaceDN w:val="0"/>
              <w:adjustRightInd w:val="0"/>
              <w:rPr>
                <w:rFonts w:ascii="Calibri" w:hAnsi="Calibri" w:cs="Calibri"/>
              </w:rPr>
            </w:pPr>
            <w:r w:rsidRPr="00C5053F">
              <w:rPr>
                <w:rFonts w:ascii="Calibri" w:hAnsi="Calibri" w:cs="Calibri"/>
              </w:rPr>
              <w:t xml:space="preserve">Cutting of pipe </w:t>
            </w:r>
            <w:r>
              <w:rPr>
                <w:rFonts w:ascii="Calibri" w:hAnsi="Calibri" w:cs="Calibri"/>
              </w:rPr>
              <w:t xml:space="preserve">work </w:t>
            </w:r>
            <w:r w:rsidRPr="00D6543A">
              <w:rPr>
                <w:rFonts w:ascii="Calibri" w:hAnsi="Calibri" w:cs="Calibri"/>
              </w:rPr>
              <w:t>with limited knowledge of services within</w:t>
            </w:r>
          </w:p>
        </w:tc>
        <w:tc>
          <w:tcPr>
            <w:tcW w:w="6539" w:type="dxa"/>
            <w:shd w:val="clear" w:color="auto" w:fill="auto"/>
          </w:tcPr>
          <w:p w14:paraId="01EEE19D" w14:textId="78BBC23D" w:rsidR="00166B0C" w:rsidRPr="00CC5D28" w:rsidRDefault="00166B0C" w:rsidP="00166B0C">
            <w:pPr>
              <w:autoSpaceDE w:val="0"/>
              <w:autoSpaceDN w:val="0"/>
              <w:adjustRightInd w:val="0"/>
              <w:rPr>
                <w:rFonts w:ascii="Calibri" w:hAnsi="Calibri" w:cs="Calibri"/>
              </w:rPr>
            </w:pPr>
            <w:r>
              <w:rPr>
                <w:rFonts w:ascii="Calibri" w:hAnsi="Calibri" w:cs="Calibri"/>
              </w:rPr>
              <w:t>Attempt to locate services where possible</w:t>
            </w:r>
          </w:p>
        </w:tc>
        <w:tc>
          <w:tcPr>
            <w:tcW w:w="709" w:type="dxa"/>
            <w:shd w:val="clear" w:color="auto" w:fill="auto"/>
            <w:vAlign w:val="center"/>
          </w:tcPr>
          <w:p w14:paraId="4451E959" w14:textId="77777777" w:rsidR="00166B0C" w:rsidRPr="00BB32F7"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1571E6B6" w14:textId="5BD79AA1" w:rsidR="00166B0C" w:rsidRPr="005E1EF8" w:rsidRDefault="00166B0C" w:rsidP="00166B0C">
            <w:pPr>
              <w:autoSpaceDE w:val="0"/>
              <w:autoSpaceDN w:val="0"/>
              <w:adjustRightInd w:val="0"/>
              <w:jc w:val="center"/>
              <w:rPr>
                <w:rFonts w:ascii="Calibri" w:hAnsi="Calibri" w:cs="Calibri"/>
              </w:rPr>
            </w:pPr>
          </w:p>
        </w:tc>
      </w:tr>
      <w:tr w:rsidR="00166B0C" w:rsidRPr="00B90130" w14:paraId="0AA6625E" w14:textId="77777777" w:rsidTr="00414CF7">
        <w:tc>
          <w:tcPr>
            <w:tcW w:w="1952" w:type="dxa"/>
            <w:vMerge/>
            <w:shd w:val="clear" w:color="auto" w:fill="auto"/>
          </w:tcPr>
          <w:p w14:paraId="0AA6625A" w14:textId="49FE619E" w:rsidR="00166B0C" w:rsidRPr="0066482C" w:rsidRDefault="00166B0C" w:rsidP="00166B0C">
            <w:pPr>
              <w:autoSpaceDE w:val="0"/>
              <w:autoSpaceDN w:val="0"/>
              <w:adjustRightInd w:val="0"/>
              <w:rPr>
                <w:rFonts w:ascii="Calibri" w:hAnsi="Calibri" w:cs="Calibri"/>
              </w:rPr>
            </w:pPr>
          </w:p>
        </w:tc>
        <w:tc>
          <w:tcPr>
            <w:tcW w:w="6539" w:type="dxa"/>
            <w:shd w:val="clear" w:color="auto" w:fill="auto"/>
          </w:tcPr>
          <w:p w14:paraId="0AA6625B" w14:textId="77777777" w:rsidR="00166B0C" w:rsidRPr="00CC5D28" w:rsidRDefault="00166B0C" w:rsidP="00166B0C">
            <w:pPr>
              <w:autoSpaceDE w:val="0"/>
              <w:autoSpaceDN w:val="0"/>
              <w:adjustRightInd w:val="0"/>
              <w:rPr>
                <w:rFonts w:ascii="Calibri" w:hAnsi="Calibri" w:cs="Calibri"/>
              </w:rPr>
            </w:pPr>
            <w:r w:rsidRPr="00CC5D28">
              <w:rPr>
                <w:rFonts w:ascii="Calibri" w:hAnsi="Calibri" w:cs="Calibri"/>
              </w:rPr>
              <w:t>Correct plant or equipment for the task</w:t>
            </w:r>
          </w:p>
        </w:tc>
        <w:tc>
          <w:tcPr>
            <w:tcW w:w="709" w:type="dxa"/>
            <w:shd w:val="clear" w:color="auto" w:fill="auto"/>
            <w:vAlign w:val="center"/>
          </w:tcPr>
          <w:p w14:paraId="0AA6625C" w14:textId="77777777" w:rsidR="00166B0C" w:rsidRPr="00BB32F7"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5D" w14:textId="77777777" w:rsidR="00166B0C" w:rsidRPr="005E1EF8" w:rsidRDefault="00166B0C" w:rsidP="00166B0C">
            <w:pPr>
              <w:autoSpaceDE w:val="0"/>
              <w:autoSpaceDN w:val="0"/>
              <w:adjustRightInd w:val="0"/>
              <w:jc w:val="center"/>
              <w:rPr>
                <w:rFonts w:ascii="Calibri" w:hAnsi="Calibri" w:cs="Calibri"/>
              </w:rPr>
            </w:pPr>
          </w:p>
        </w:tc>
      </w:tr>
      <w:tr w:rsidR="00166B0C" w:rsidRPr="00B90130" w14:paraId="0AA66263" w14:textId="77777777" w:rsidTr="00414CF7">
        <w:tc>
          <w:tcPr>
            <w:tcW w:w="1952" w:type="dxa"/>
            <w:vMerge/>
            <w:shd w:val="clear" w:color="auto" w:fill="auto"/>
          </w:tcPr>
          <w:p w14:paraId="0AA6625F" w14:textId="77777777" w:rsidR="00166B0C" w:rsidRPr="00B90130" w:rsidRDefault="00166B0C" w:rsidP="00166B0C">
            <w:pPr>
              <w:autoSpaceDE w:val="0"/>
              <w:autoSpaceDN w:val="0"/>
              <w:adjustRightInd w:val="0"/>
              <w:rPr>
                <w:rFonts w:ascii="Calibri" w:hAnsi="Calibri" w:cs="Calibri"/>
              </w:rPr>
            </w:pPr>
          </w:p>
        </w:tc>
        <w:tc>
          <w:tcPr>
            <w:tcW w:w="6539" w:type="dxa"/>
            <w:shd w:val="clear" w:color="auto" w:fill="auto"/>
          </w:tcPr>
          <w:p w14:paraId="0AA66260" w14:textId="77777777" w:rsidR="00166B0C" w:rsidRPr="00B90130" w:rsidRDefault="00166B0C" w:rsidP="00166B0C">
            <w:pPr>
              <w:autoSpaceDE w:val="0"/>
              <w:autoSpaceDN w:val="0"/>
              <w:adjustRightInd w:val="0"/>
              <w:rPr>
                <w:rFonts w:ascii="Calibri" w:hAnsi="Calibri" w:cs="Calibri"/>
              </w:rPr>
            </w:pPr>
            <w:r w:rsidRPr="00B90130">
              <w:rPr>
                <w:rFonts w:ascii="Calibri" w:hAnsi="Calibri" w:cs="Calibri"/>
              </w:rPr>
              <w:t>Condition and cleanliness of plant or equipment</w:t>
            </w:r>
          </w:p>
        </w:tc>
        <w:tc>
          <w:tcPr>
            <w:tcW w:w="709" w:type="dxa"/>
            <w:shd w:val="clear" w:color="auto" w:fill="auto"/>
            <w:vAlign w:val="center"/>
          </w:tcPr>
          <w:p w14:paraId="0AA66261" w14:textId="77777777" w:rsidR="00166B0C" w:rsidRPr="00B90130"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62" w14:textId="77777777" w:rsidR="00166B0C" w:rsidRPr="00B90130" w:rsidRDefault="00166B0C" w:rsidP="00166B0C">
            <w:pPr>
              <w:autoSpaceDE w:val="0"/>
              <w:autoSpaceDN w:val="0"/>
              <w:adjustRightInd w:val="0"/>
              <w:jc w:val="center"/>
              <w:rPr>
                <w:rFonts w:ascii="Calibri" w:hAnsi="Calibri" w:cs="Calibri"/>
              </w:rPr>
            </w:pPr>
          </w:p>
        </w:tc>
      </w:tr>
      <w:tr w:rsidR="00166B0C" w:rsidRPr="00B90130" w14:paraId="0AA66268" w14:textId="77777777" w:rsidTr="00414CF7">
        <w:tc>
          <w:tcPr>
            <w:tcW w:w="1952" w:type="dxa"/>
            <w:vMerge/>
            <w:shd w:val="clear" w:color="auto" w:fill="auto"/>
          </w:tcPr>
          <w:p w14:paraId="0AA66264" w14:textId="77777777" w:rsidR="00166B0C" w:rsidRPr="00B90130" w:rsidRDefault="00166B0C" w:rsidP="00166B0C">
            <w:pPr>
              <w:autoSpaceDE w:val="0"/>
              <w:autoSpaceDN w:val="0"/>
              <w:adjustRightInd w:val="0"/>
              <w:rPr>
                <w:rFonts w:ascii="Calibri" w:hAnsi="Calibri" w:cs="Calibri"/>
              </w:rPr>
            </w:pPr>
          </w:p>
        </w:tc>
        <w:tc>
          <w:tcPr>
            <w:tcW w:w="6539" w:type="dxa"/>
            <w:shd w:val="clear" w:color="auto" w:fill="auto"/>
          </w:tcPr>
          <w:p w14:paraId="0AA66265" w14:textId="77777777" w:rsidR="00166B0C" w:rsidRPr="005E1EF8" w:rsidRDefault="00166B0C" w:rsidP="00166B0C">
            <w:pPr>
              <w:autoSpaceDE w:val="0"/>
              <w:autoSpaceDN w:val="0"/>
              <w:adjustRightInd w:val="0"/>
              <w:rPr>
                <w:rFonts w:ascii="Calibri" w:hAnsi="Calibri" w:cs="Calibri"/>
              </w:rPr>
            </w:pPr>
            <w:r w:rsidRPr="005E1EF8">
              <w:rPr>
                <w:rFonts w:ascii="Calibri" w:hAnsi="Calibri" w:cs="Calibri"/>
              </w:rPr>
              <w:t xml:space="preserve">Confirmed the </w:t>
            </w:r>
            <w:r w:rsidRPr="004B554A">
              <w:rPr>
                <w:rFonts w:ascii="Calibri" w:hAnsi="Calibri" w:cs="Calibri"/>
              </w:rPr>
              <w:t>purpose for the pipe work (i.e. electrical, water, air, etc</w:t>
            </w:r>
            <w:r>
              <w:rPr>
                <w:rFonts w:ascii="Calibri" w:hAnsi="Calibri" w:cs="Calibri"/>
              </w:rPr>
              <w:t>.</w:t>
            </w:r>
            <w:r w:rsidRPr="005E1EF8">
              <w:rPr>
                <w:rFonts w:ascii="Calibri" w:hAnsi="Calibri" w:cs="Calibri"/>
              </w:rPr>
              <w:t>)</w:t>
            </w:r>
          </w:p>
        </w:tc>
        <w:tc>
          <w:tcPr>
            <w:tcW w:w="709" w:type="dxa"/>
            <w:shd w:val="clear" w:color="auto" w:fill="auto"/>
            <w:vAlign w:val="center"/>
          </w:tcPr>
          <w:p w14:paraId="0AA66266" w14:textId="77777777" w:rsidR="00166B0C" w:rsidRPr="00C5053F"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67" w14:textId="77777777" w:rsidR="00166B0C" w:rsidRPr="00D6543A" w:rsidRDefault="00166B0C" w:rsidP="00166B0C">
            <w:pPr>
              <w:autoSpaceDE w:val="0"/>
              <w:autoSpaceDN w:val="0"/>
              <w:adjustRightInd w:val="0"/>
              <w:jc w:val="center"/>
              <w:rPr>
                <w:rFonts w:ascii="Calibri" w:hAnsi="Calibri" w:cs="Calibri"/>
              </w:rPr>
            </w:pPr>
          </w:p>
        </w:tc>
      </w:tr>
      <w:tr w:rsidR="00166B0C" w:rsidRPr="00B90130" w14:paraId="0AA6626D" w14:textId="77777777" w:rsidTr="00414CF7">
        <w:tc>
          <w:tcPr>
            <w:tcW w:w="1952" w:type="dxa"/>
            <w:vMerge/>
            <w:shd w:val="clear" w:color="auto" w:fill="auto"/>
          </w:tcPr>
          <w:p w14:paraId="0AA66269" w14:textId="77777777" w:rsidR="00166B0C" w:rsidRPr="00B90130" w:rsidRDefault="00166B0C" w:rsidP="00166B0C">
            <w:pPr>
              <w:autoSpaceDE w:val="0"/>
              <w:autoSpaceDN w:val="0"/>
              <w:adjustRightInd w:val="0"/>
              <w:rPr>
                <w:rFonts w:ascii="Calibri" w:hAnsi="Calibri" w:cs="Calibri"/>
              </w:rPr>
            </w:pPr>
          </w:p>
        </w:tc>
        <w:tc>
          <w:tcPr>
            <w:tcW w:w="6539" w:type="dxa"/>
            <w:shd w:val="clear" w:color="auto" w:fill="auto"/>
          </w:tcPr>
          <w:p w14:paraId="0AA6626A" w14:textId="77777777" w:rsidR="00166B0C" w:rsidRPr="005E1EF8" w:rsidRDefault="00166B0C" w:rsidP="00166B0C">
            <w:pPr>
              <w:autoSpaceDE w:val="0"/>
              <w:autoSpaceDN w:val="0"/>
              <w:adjustRightInd w:val="0"/>
              <w:rPr>
                <w:rFonts w:ascii="Calibri" w:hAnsi="Calibri" w:cs="Calibri"/>
              </w:rPr>
            </w:pPr>
            <w:r w:rsidRPr="005E1EF8">
              <w:rPr>
                <w:rFonts w:ascii="Calibri" w:hAnsi="Calibri" w:cs="Calibri"/>
              </w:rPr>
              <w:t>All inflows have been isolated</w:t>
            </w:r>
          </w:p>
        </w:tc>
        <w:tc>
          <w:tcPr>
            <w:tcW w:w="709" w:type="dxa"/>
            <w:shd w:val="clear" w:color="auto" w:fill="auto"/>
            <w:vAlign w:val="center"/>
          </w:tcPr>
          <w:p w14:paraId="0AA6626B" w14:textId="77777777" w:rsidR="00166B0C" w:rsidRPr="00C5053F"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6C" w14:textId="77777777" w:rsidR="00166B0C" w:rsidRPr="00D6543A" w:rsidRDefault="00166B0C" w:rsidP="00166B0C">
            <w:pPr>
              <w:autoSpaceDE w:val="0"/>
              <w:autoSpaceDN w:val="0"/>
              <w:adjustRightInd w:val="0"/>
              <w:jc w:val="center"/>
              <w:rPr>
                <w:rFonts w:ascii="Calibri" w:hAnsi="Calibri" w:cs="Calibri"/>
              </w:rPr>
            </w:pPr>
          </w:p>
        </w:tc>
      </w:tr>
      <w:tr w:rsidR="00166B0C" w:rsidRPr="00B90130" w14:paraId="0AA66272" w14:textId="77777777" w:rsidTr="00414CF7">
        <w:tc>
          <w:tcPr>
            <w:tcW w:w="1952" w:type="dxa"/>
            <w:vMerge/>
            <w:shd w:val="clear" w:color="auto" w:fill="auto"/>
          </w:tcPr>
          <w:p w14:paraId="0AA6626E" w14:textId="77777777" w:rsidR="00166B0C" w:rsidRPr="00B90130" w:rsidRDefault="00166B0C" w:rsidP="00166B0C">
            <w:pPr>
              <w:autoSpaceDE w:val="0"/>
              <w:autoSpaceDN w:val="0"/>
              <w:adjustRightInd w:val="0"/>
              <w:rPr>
                <w:rFonts w:ascii="Calibri" w:hAnsi="Calibri" w:cs="Calibri"/>
              </w:rPr>
            </w:pPr>
          </w:p>
        </w:tc>
        <w:tc>
          <w:tcPr>
            <w:tcW w:w="6539" w:type="dxa"/>
            <w:shd w:val="clear" w:color="auto" w:fill="auto"/>
          </w:tcPr>
          <w:p w14:paraId="0AA6626F" w14:textId="77777777" w:rsidR="00166B0C" w:rsidRPr="00B90130" w:rsidRDefault="00166B0C" w:rsidP="00166B0C">
            <w:pPr>
              <w:autoSpaceDE w:val="0"/>
              <w:autoSpaceDN w:val="0"/>
              <w:adjustRightInd w:val="0"/>
              <w:rPr>
                <w:rFonts w:ascii="Calibri" w:hAnsi="Calibri" w:cs="Calibri"/>
              </w:rPr>
            </w:pPr>
            <w:r w:rsidRPr="005E1EF8">
              <w:rPr>
                <w:rFonts w:ascii="Calibri" w:hAnsi="Calibri" w:cs="Calibri"/>
              </w:rPr>
              <w:t>Can the pipe</w:t>
            </w:r>
            <w:r w:rsidRPr="004B554A">
              <w:rPr>
                <w:rFonts w:ascii="Calibri" w:hAnsi="Calibri" w:cs="Calibri"/>
              </w:rPr>
              <w:t xml:space="preserve"> </w:t>
            </w:r>
            <w:r w:rsidRPr="00B90130">
              <w:rPr>
                <w:rFonts w:ascii="Calibri" w:hAnsi="Calibri" w:cs="Calibri"/>
              </w:rPr>
              <w:t>work be dismantled and the services within the pipe work checked to confirm with drawing.</w:t>
            </w:r>
          </w:p>
        </w:tc>
        <w:tc>
          <w:tcPr>
            <w:tcW w:w="709" w:type="dxa"/>
            <w:shd w:val="clear" w:color="auto" w:fill="auto"/>
            <w:vAlign w:val="center"/>
          </w:tcPr>
          <w:p w14:paraId="0AA66270" w14:textId="77777777" w:rsidR="00166B0C" w:rsidRPr="00C5053F"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71" w14:textId="77777777" w:rsidR="00166B0C" w:rsidRPr="00D6543A" w:rsidRDefault="00166B0C" w:rsidP="00166B0C">
            <w:pPr>
              <w:autoSpaceDE w:val="0"/>
              <w:autoSpaceDN w:val="0"/>
              <w:adjustRightInd w:val="0"/>
              <w:jc w:val="center"/>
              <w:rPr>
                <w:rFonts w:ascii="Calibri" w:hAnsi="Calibri" w:cs="Calibri"/>
              </w:rPr>
            </w:pPr>
          </w:p>
        </w:tc>
      </w:tr>
      <w:tr w:rsidR="00166B0C" w:rsidRPr="00B90130" w14:paraId="0AA66277" w14:textId="77777777" w:rsidTr="00414CF7">
        <w:tc>
          <w:tcPr>
            <w:tcW w:w="1952" w:type="dxa"/>
            <w:shd w:val="clear" w:color="auto" w:fill="auto"/>
          </w:tcPr>
          <w:p w14:paraId="0AA66273" w14:textId="77777777" w:rsidR="00166B0C" w:rsidRPr="00B90130" w:rsidRDefault="00166B0C" w:rsidP="00166B0C">
            <w:pPr>
              <w:autoSpaceDE w:val="0"/>
              <w:autoSpaceDN w:val="0"/>
              <w:adjustRightInd w:val="0"/>
              <w:rPr>
                <w:rFonts w:ascii="Calibri" w:hAnsi="Calibri" w:cs="Calibri"/>
              </w:rPr>
            </w:pPr>
          </w:p>
        </w:tc>
        <w:tc>
          <w:tcPr>
            <w:tcW w:w="6539" w:type="dxa"/>
            <w:shd w:val="clear" w:color="auto" w:fill="auto"/>
          </w:tcPr>
          <w:p w14:paraId="0AA66274" w14:textId="77777777" w:rsidR="00166B0C" w:rsidRPr="00B90130" w:rsidRDefault="00166B0C" w:rsidP="00166B0C">
            <w:pPr>
              <w:autoSpaceDE w:val="0"/>
              <w:autoSpaceDN w:val="0"/>
              <w:adjustRightInd w:val="0"/>
              <w:rPr>
                <w:rFonts w:ascii="Calibri" w:hAnsi="Calibri" w:cs="Calibri"/>
              </w:rPr>
            </w:pPr>
            <w:r w:rsidRPr="005E1EF8">
              <w:rPr>
                <w:rFonts w:ascii="Calibri" w:hAnsi="Calibri" w:cs="Calibri"/>
              </w:rPr>
              <w:t>Can p</w:t>
            </w:r>
            <w:r w:rsidRPr="004B554A">
              <w:rPr>
                <w:rFonts w:ascii="Calibri" w:hAnsi="Calibri" w:cs="Calibri"/>
              </w:rPr>
              <w:t>ipe</w:t>
            </w:r>
            <w:r w:rsidRPr="00B90130">
              <w:rPr>
                <w:rFonts w:ascii="Calibri" w:hAnsi="Calibri" w:cs="Calibri"/>
              </w:rPr>
              <w:t xml:space="preserve"> work and saw be earthed</w:t>
            </w:r>
          </w:p>
        </w:tc>
        <w:tc>
          <w:tcPr>
            <w:tcW w:w="709" w:type="dxa"/>
            <w:shd w:val="clear" w:color="auto" w:fill="auto"/>
            <w:vAlign w:val="center"/>
          </w:tcPr>
          <w:p w14:paraId="0AA66275" w14:textId="77777777" w:rsidR="00166B0C" w:rsidRPr="00C5053F" w:rsidRDefault="00166B0C" w:rsidP="00166B0C">
            <w:pPr>
              <w:autoSpaceDE w:val="0"/>
              <w:autoSpaceDN w:val="0"/>
              <w:adjustRightInd w:val="0"/>
              <w:jc w:val="center"/>
              <w:rPr>
                <w:rFonts w:ascii="Calibri" w:eastAsia="AdobePiStd" w:hAnsi="Calibri" w:cs="Calibri"/>
              </w:rPr>
            </w:pPr>
          </w:p>
        </w:tc>
        <w:tc>
          <w:tcPr>
            <w:tcW w:w="1134" w:type="dxa"/>
            <w:shd w:val="clear" w:color="auto" w:fill="auto"/>
            <w:vAlign w:val="center"/>
          </w:tcPr>
          <w:p w14:paraId="0AA66276" w14:textId="77777777" w:rsidR="00166B0C" w:rsidRPr="00D6543A" w:rsidRDefault="00166B0C" w:rsidP="00166B0C">
            <w:pPr>
              <w:autoSpaceDE w:val="0"/>
              <w:autoSpaceDN w:val="0"/>
              <w:adjustRightInd w:val="0"/>
              <w:jc w:val="center"/>
              <w:rPr>
                <w:rFonts w:ascii="Calibri" w:hAnsi="Calibri" w:cs="Calibri"/>
              </w:rPr>
            </w:pPr>
          </w:p>
        </w:tc>
      </w:tr>
    </w:tbl>
    <w:p w14:paraId="0AA66278" w14:textId="77777777" w:rsidR="00C52D28" w:rsidRPr="00B90130" w:rsidRDefault="00C52D28" w:rsidP="003B39DE">
      <w:pPr>
        <w:autoSpaceDE w:val="0"/>
        <w:autoSpaceDN w:val="0"/>
        <w:adjustRightInd w:val="0"/>
        <w:rPr>
          <w:rFonts w:ascii="Calibri" w:hAnsi="Calibri" w:cs="Calibri"/>
        </w:rPr>
      </w:pP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000080"/>
        <w:tblLook w:val="01E0" w:firstRow="1" w:lastRow="1" w:firstColumn="1" w:lastColumn="1" w:noHBand="0" w:noVBand="0"/>
      </w:tblPr>
      <w:tblGrid>
        <w:gridCol w:w="8571"/>
        <w:gridCol w:w="705"/>
        <w:gridCol w:w="1058"/>
      </w:tblGrid>
      <w:tr w:rsidR="00C53FF7" w:rsidRPr="00B90130" w14:paraId="0AA6627A" w14:textId="77777777" w:rsidTr="00716E62">
        <w:trPr>
          <w:trHeight w:val="425"/>
        </w:trPr>
        <w:tc>
          <w:tcPr>
            <w:tcW w:w="10334" w:type="dxa"/>
            <w:gridSpan w:val="3"/>
            <w:tcBorders>
              <w:top w:val="double" w:sz="4" w:space="0" w:color="auto"/>
              <w:bottom w:val="single" w:sz="6" w:space="0" w:color="auto"/>
            </w:tcBorders>
            <w:shd w:val="clear" w:color="auto" w:fill="E0E0E0"/>
            <w:vAlign w:val="center"/>
          </w:tcPr>
          <w:p w14:paraId="0AA66279" w14:textId="18467F42" w:rsidR="00C53FF7" w:rsidRPr="00B90130" w:rsidRDefault="00C53FF7" w:rsidP="002F6C47">
            <w:pPr>
              <w:autoSpaceDE w:val="0"/>
              <w:autoSpaceDN w:val="0"/>
              <w:adjustRightInd w:val="0"/>
              <w:rPr>
                <w:rFonts w:ascii="Calibri" w:hAnsi="Calibri" w:cs="Calibri"/>
                <w:b/>
                <w:bCs/>
                <w:color w:val="000080"/>
              </w:rPr>
            </w:pPr>
            <w:r w:rsidRPr="00B90130">
              <w:rPr>
                <w:rFonts w:ascii="Calibri" w:hAnsi="Calibri" w:cs="Calibri"/>
              </w:rPr>
              <w:br w:type="page"/>
            </w:r>
            <w:r w:rsidRPr="00B90130">
              <w:rPr>
                <w:rFonts w:ascii="Calibri" w:hAnsi="Calibri" w:cs="Calibri"/>
                <w:b/>
                <w:color w:val="000080"/>
              </w:rPr>
              <w:t>Site Registration (</w:t>
            </w:r>
            <w:r w:rsidRPr="00C5053F">
              <w:rPr>
                <w:rFonts w:ascii="Calibri" w:hAnsi="Calibri" w:cs="Calibri"/>
                <w:b/>
                <w:color w:val="000080"/>
              </w:rPr>
              <w:t>Note: Applies to a</w:t>
            </w:r>
            <w:r w:rsidRPr="00D6543A">
              <w:rPr>
                <w:rFonts w:ascii="Calibri" w:hAnsi="Calibri" w:cs="Calibri"/>
                <w:b/>
                <w:color w:val="000080"/>
              </w:rPr>
              <w:t xml:space="preserve">ll </w:t>
            </w:r>
            <w:r w:rsidRPr="00B90130">
              <w:rPr>
                <w:rFonts w:ascii="Calibri" w:hAnsi="Calibri" w:cs="Calibri"/>
                <w:b/>
                <w:color w:val="000080"/>
              </w:rPr>
              <w:t>w</w:t>
            </w:r>
            <w:r w:rsidRPr="00D6543A">
              <w:rPr>
                <w:rFonts w:ascii="Calibri" w:hAnsi="Calibri" w:cs="Calibri"/>
                <w:b/>
                <w:color w:val="000080"/>
              </w:rPr>
              <w:t xml:space="preserve">ork </w:t>
            </w:r>
            <w:r w:rsidRPr="00B90130">
              <w:rPr>
                <w:rFonts w:ascii="Calibri" w:hAnsi="Calibri" w:cs="Calibri"/>
                <w:b/>
                <w:color w:val="000080"/>
              </w:rPr>
              <w:t>p</w:t>
            </w:r>
            <w:r w:rsidRPr="00D6543A">
              <w:rPr>
                <w:rFonts w:ascii="Calibri" w:hAnsi="Calibri" w:cs="Calibri"/>
                <w:b/>
                <w:color w:val="000080"/>
              </w:rPr>
              <w:t xml:space="preserve">arties and </w:t>
            </w:r>
            <w:r w:rsidRPr="00CC5D28">
              <w:rPr>
                <w:rFonts w:ascii="Calibri" w:hAnsi="Calibri" w:cs="Calibri"/>
                <w:b/>
                <w:color w:val="000080"/>
              </w:rPr>
              <w:t>Workers</w:t>
            </w:r>
            <w:r w:rsidRPr="00BB32F7">
              <w:rPr>
                <w:rFonts w:ascii="Calibri" w:hAnsi="Calibri" w:cs="Calibri"/>
                <w:b/>
                <w:color w:val="000080"/>
              </w:rPr>
              <w:t xml:space="preserve"> working on</w:t>
            </w:r>
            <w:r w:rsidRPr="004B554A">
              <w:rPr>
                <w:rFonts w:ascii="Calibri" w:hAnsi="Calibri" w:cs="Calibri"/>
                <w:b/>
                <w:color w:val="000080"/>
              </w:rPr>
              <w:t xml:space="preserve"> Site</w:t>
            </w:r>
            <w:r w:rsidRPr="00B90130">
              <w:rPr>
                <w:rFonts w:ascii="Calibri" w:hAnsi="Calibri" w:cs="Calibri"/>
                <w:b/>
                <w:color w:val="000080"/>
              </w:rPr>
              <w:t>)</w:t>
            </w:r>
          </w:p>
        </w:tc>
      </w:tr>
      <w:tr w:rsidR="005F6F4D" w:rsidRPr="00B90130" w14:paraId="0AA6627D" w14:textId="77777777" w:rsidTr="009D0ADD">
        <w:tblPrEx>
          <w:shd w:val="clear" w:color="auto" w:fill="auto"/>
        </w:tblPrEx>
        <w:trPr>
          <w:trHeight w:val="425"/>
        </w:trPr>
        <w:tc>
          <w:tcPr>
            <w:tcW w:w="8696" w:type="dxa"/>
            <w:tcBorders>
              <w:top w:val="single" w:sz="6" w:space="0" w:color="auto"/>
              <w:bottom w:val="single" w:sz="6" w:space="0" w:color="auto"/>
              <w:right w:val="single" w:sz="6" w:space="0" w:color="auto"/>
            </w:tcBorders>
            <w:shd w:val="clear" w:color="auto" w:fill="E0E0E0"/>
            <w:vAlign w:val="center"/>
          </w:tcPr>
          <w:p w14:paraId="0AA6627B" w14:textId="77777777" w:rsidR="005F6F4D" w:rsidRPr="00B90130" w:rsidRDefault="005F6F4D" w:rsidP="008C335B">
            <w:pPr>
              <w:autoSpaceDE w:val="0"/>
              <w:autoSpaceDN w:val="0"/>
              <w:adjustRightInd w:val="0"/>
              <w:rPr>
                <w:rFonts w:ascii="Calibri" w:hAnsi="Calibri" w:cs="Calibri"/>
                <w:b/>
                <w:color w:val="000080"/>
              </w:rPr>
            </w:pPr>
            <w:r w:rsidRPr="00B90130">
              <w:rPr>
                <w:rFonts w:ascii="Calibri" w:hAnsi="Calibri" w:cs="Calibri"/>
                <w:b/>
                <w:color w:val="000080"/>
              </w:rPr>
              <w:t>Requirement</w:t>
            </w:r>
          </w:p>
        </w:tc>
        <w:tc>
          <w:tcPr>
            <w:tcW w:w="706" w:type="dxa"/>
            <w:tcBorders>
              <w:top w:val="single" w:sz="6" w:space="0" w:color="auto"/>
              <w:bottom w:val="single" w:sz="6" w:space="0" w:color="auto"/>
              <w:right w:val="single" w:sz="6" w:space="0" w:color="auto"/>
            </w:tcBorders>
            <w:shd w:val="clear" w:color="auto" w:fill="E0E0E0"/>
            <w:vAlign w:val="center"/>
          </w:tcPr>
          <w:p w14:paraId="25B58926" w14:textId="0EC3B1B8" w:rsidR="005F6F4D" w:rsidRPr="00B90130" w:rsidRDefault="0001756F" w:rsidP="000946FA">
            <w:pPr>
              <w:autoSpaceDE w:val="0"/>
              <w:autoSpaceDN w:val="0"/>
              <w:adjustRightInd w:val="0"/>
              <w:jc w:val="center"/>
              <w:rPr>
                <w:rFonts w:ascii="Calibri" w:eastAsia="AdobePiStd" w:hAnsi="Calibri" w:cs="Calibri"/>
                <w:b/>
                <w:color w:val="000080"/>
              </w:rPr>
            </w:pPr>
            <w:r w:rsidRPr="000946FA">
              <w:rPr>
                <w:rFonts w:ascii="Calibri" w:eastAsia="AdobePiStd" w:hAnsi="Calibri" w:cs="Calibri"/>
                <w:b/>
                <w:color w:val="000080"/>
              </w:rPr>
              <w:t>N/A</w:t>
            </w:r>
          </w:p>
        </w:tc>
        <w:tc>
          <w:tcPr>
            <w:tcW w:w="932" w:type="dxa"/>
            <w:tcBorders>
              <w:top w:val="single" w:sz="6" w:space="0" w:color="auto"/>
              <w:left w:val="single" w:sz="6" w:space="0" w:color="auto"/>
              <w:bottom w:val="single" w:sz="6" w:space="0" w:color="auto"/>
            </w:tcBorders>
            <w:shd w:val="clear" w:color="auto" w:fill="E0E0E0"/>
            <w:vAlign w:val="center"/>
          </w:tcPr>
          <w:p w14:paraId="0AA6627C" w14:textId="050A42DE" w:rsidR="005F6F4D" w:rsidRPr="00B90130" w:rsidRDefault="005F6F4D" w:rsidP="00450702">
            <w:pPr>
              <w:autoSpaceDE w:val="0"/>
              <w:autoSpaceDN w:val="0"/>
              <w:adjustRightInd w:val="0"/>
              <w:rPr>
                <w:rFonts w:ascii="Calibri" w:hAnsi="Calibri" w:cs="Calibri"/>
                <w:b/>
                <w:color w:val="000080"/>
              </w:rPr>
            </w:pPr>
            <w:r w:rsidRPr="00B90130">
              <w:rPr>
                <w:rFonts w:ascii="Calibri" w:eastAsia="AdobePiStd" w:hAnsi="Calibri" w:cs="Calibri"/>
                <w:b/>
                <w:color w:val="000080"/>
              </w:rPr>
              <w:t>Checked</w:t>
            </w:r>
          </w:p>
        </w:tc>
      </w:tr>
      <w:tr w:rsidR="005F6F4D" w:rsidRPr="00B90130" w14:paraId="0AA66280" w14:textId="77777777" w:rsidTr="00716E62">
        <w:tblPrEx>
          <w:shd w:val="clear" w:color="auto" w:fill="auto"/>
        </w:tblPrEx>
        <w:tc>
          <w:tcPr>
            <w:tcW w:w="8696" w:type="dxa"/>
            <w:tcBorders>
              <w:top w:val="single" w:sz="6" w:space="0" w:color="auto"/>
            </w:tcBorders>
            <w:shd w:val="clear" w:color="auto" w:fill="auto"/>
            <w:vAlign w:val="bottom"/>
          </w:tcPr>
          <w:p w14:paraId="0AA6627E" w14:textId="3E31E69C" w:rsidR="005F6F4D" w:rsidRPr="00D6543A" w:rsidRDefault="005F6F4D" w:rsidP="008C335B">
            <w:pPr>
              <w:autoSpaceDE w:val="0"/>
              <w:autoSpaceDN w:val="0"/>
              <w:adjustRightInd w:val="0"/>
              <w:rPr>
                <w:rFonts w:ascii="Calibri" w:hAnsi="Calibri" w:cs="Calibri"/>
                <w:bCs/>
              </w:rPr>
            </w:pPr>
            <w:r w:rsidRPr="00C5053F">
              <w:rPr>
                <w:rFonts w:ascii="Calibri" w:hAnsi="Calibri" w:cs="Calibri"/>
              </w:rPr>
              <w:t>Permit To Work issued</w:t>
            </w:r>
            <w:r w:rsidR="00990B2B">
              <w:rPr>
                <w:rFonts w:ascii="Calibri" w:hAnsi="Calibri" w:cs="Calibri"/>
              </w:rPr>
              <w:t xml:space="preserve"> (i</w:t>
            </w:r>
            <w:r w:rsidR="00F76EB8">
              <w:rPr>
                <w:rFonts w:ascii="Calibri" w:hAnsi="Calibri" w:cs="Calibri"/>
              </w:rPr>
              <w:t xml:space="preserve">f required) </w:t>
            </w:r>
          </w:p>
        </w:tc>
        <w:tc>
          <w:tcPr>
            <w:tcW w:w="706" w:type="dxa"/>
            <w:tcBorders>
              <w:top w:val="single" w:sz="6" w:space="0" w:color="auto"/>
            </w:tcBorders>
          </w:tcPr>
          <w:p w14:paraId="1C884F15" w14:textId="77777777" w:rsidR="005F6F4D" w:rsidRPr="0066482C" w:rsidRDefault="005F6F4D" w:rsidP="008C335B">
            <w:pPr>
              <w:autoSpaceDE w:val="0"/>
              <w:autoSpaceDN w:val="0"/>
              <w:adjustRightInd w:val="0"/>
              <w:jc w:val="center"/>
              <w:rPr>
                <w:rFonts w:ascii="Calibri" w:eastAsia="AdobePiStd" w:hAnsi="Calibri" w:cs="Calibri"/>
              </w:rPr>
            </w:pPr>
          </w:p>
        </w:tc>
        <w:tc>
          <w:tcPr>
            <w:tcW w:w="932" w:type="dxa"/>
            <w:tcBorders>
              <w:top w:val="single" w:sz="6" w:space="0" w:color="auto"/>
            </w:tcBorders>
            <w:shd w:val="clear" w:color="auto" w:fill="auto"/>
            <w:vAlign w:val="center"/>
          </w:tcPr>
          <w:p w14:paraId="0AA6627F" w14:textId="3E429CDB" w:rsidR="005F6F4D" w:rsidRPr="0066482C" w:rsidRDefault="005F6F4D" w:rsidP="008C335B">
            <w:pPr>
              <w:autoSpaceDE w:val="0"/>
              <w:autoSpaceDN w:val="0"/>
              <w:adjustRightInd w:val="0"/>
              <w:jc w:val="center"/>
              <w:rPr>
                <w:rFonts w:ascii="Calibri" w:eastAsia="AdobePiStd" w:hAnsi="Calibri" w:cs="Calibri"/>
              </w:rPr>
            </w:pPr>
          </w:p>
        </w:tc>
      </w:tr>
      <w:tr w:rsidR="005F6F4D" w:rsidRPr="00B90130" w14:paraId="0AA66286" w14:textId="77777777" w:rsidTr="00716E62">
        <w:tblPrEx>
          <w:shd w:val="clear" w:color="auto" w:fill="auto"/>
        </w:tblPrEx>
        <w:tc>
          <w:tcPr>
            <w:tcW w:w="8696" w:type="dxa"/>
            <w:shd w:val="clear" w:color="auto" w:fill="auto"/>
            <w:vAlign w:val="bottom"/>
          </w:tcPr>
          <w:p w14:paraId="0AA66284" w14:textId="19ADDE99" w:rsidR="005F6F4D" w:rsidRPr="007920A2" w:rsidRDefault="005F6F4D" w:rsidP="008B2457">
            <w:pPr>
              <w:autoSpaceDE w:val="0"/>
              <w:autoSpaceDN w:val="0"/>
              <w:adjustRightInd w:val="0"/>
              <w:rPr>
                <w:rFonts w:ascii="Calibri" w:hAnsi="Calibri" w:cs="Calibri"/>
              </w:rPr>
            </w:pPr>
            <w:r>
              <w:rPr>
                <w:rFonts w:ascii="Calibri" w:hAnsi="Calibri" w:cs="Calibri"/>
              </w:rPr>
              <w:t xml:space="preserve">WNR </w:t>
            </w:r>
            <w:r w:rsidR="005829C0">
              <w:rPr>
                <w:rFonts w:ascii="Calibri" w:hAnsi="Calibri" w:cs="Calibri"/>
              </w:rPr>
              <w:t xml:space="preserve">Training </w:t>
            </w:r>
            <w:r w:rsidR="00F918BF">
              <w:rPr>
                <w:rFonts w:ascii="Calibri" w:hAnsi="Calibri" w:cs="Calibri"/>
              </w:rPr>
              <w:t>and Inductions completed</w:t>
            </w:r>
            <w:r w:rsidR="00DF430C">
              <w:rPr>
                <w:rFonts w:ascii="Calibri" w:hAnsi="Calibri" w:cs="Calibri"/>
              </w:rPr>
              <w:t xml:space="preserve"> </w:t>
            </w:r>
            <w:r w:rsidR="007257E2">
              <w:rPr>
                <w:rFonts w:ascii="Calibri" w:hAnsi="Calibri" w:cs="Calibri"/>
              </w:rPr>
              <w:t xml:space="preserve">as </w:t>
            </w:r>
            <w:r w:rsidR="0088087A">
              <w:rPr>
                <w:rFonts w:ascii="Calibri" w:hAnsi="Calibri" w:cs="Calibri"/>
              </w:rPr>
              <w:t>per job and work area requirements</w:t>
            </w:r>
            <w:r w:rsidR="00065ADE">
              <w:rPr>
                <w:rFonts w:ascii="Calibri" w:hAnsi="Calibri" w:cs="Calibri"/>
              </w:rPr>
              <w:t>;</w:t>
            </w:r>
            <w:r w:rsidR="0088087A">
              <w:rPr>
                <w:rFonts w:ascii="Calibri" w:hAnsi="Calibri" w:cs="Calibri"/>
              </w:rPr>
              <w:t xml:space="preserve"> </w:t>
            </w:r>
            <w:r w:rsidR="0088087A" w:rsidRPr="00065ADE">
              <w:rPr>
                <w:rFonts w:ascii="Calibri" w:hAnsi="Calibri" w:cs="Calibri"/>
                <w:i/>
                <w:iCs/>
              </w:rPr>
              <w:t>General Induction, HSE Induction</w:t>
            </w:r>
            <w:r w:rsidR="00944166" w:rsidRPr="00065ADE">
              <w:rPr>
                <w:rFonts w:ascii="Calibri" w:hAnsi="Calibri" w:cs="Calibri"/>
                <w:i/>
                <w:iCs/>
              </w:rPr>
              <w:t>, Site Induction</w:t>
            </w:r>
            <w:r w:rsidR="005D6D56" w:rsidRPr="00065ADE">
              <w:rPr>
                <w:rFonts w:ascii="Calibri" w:hAnsi="Calibri" w:cs="Calibri"/>
                <w:i/>
                <w:iCs/>
              </w:rPr>
              <w:t>,</w:t>
            </w:r>
            <w:r w:rsidR="002F29C4" w:rsidRPr="00065ADE">
              <w:rPr>
                <w:rFonts w:ascii="Calibri" w:hAnsi="Calibri" w:cs="Calibri"/>
                <w:i/>
                <w:iCs/>
              </w:rPr>
              <w:t xml:space="preserve"> Restricted Area Training</w:t>
            </w:r>
            <w:r w:rsidR="00065ADE">
              <w:rPr>
                <w:rFonts w:ascii="Calibri" w:hAnsi="Calibri" w:cs="Calibri"/>
                <w:i/>
                <w:iCs/>
              </w:rPr>
              <w:t>,</w:t>
            </w:r>
            <w:r w:rsidR="005D6D56" w:rsidRPr="00065ADE">
              <w:rPr>
                <w:rFonts w:ascii="Calibri" w:hAnsi="Calibri" w:cs="Calibri"/>
                <w:i/>
                <w:iCs/>
              </w:rPr>
              <w:t xml:space="preserve"> Isolation Training, Permit to Work Training, PTW Leadership Training </w:t>
            </w:r>
            <w:r w:rsidR="00746B70" w:rsidRPr="00065ADE">
              <w:rPr>
                <w:rFonts w:ascii="Calibri" w:hAnsi="Calibri" w:cs="Calibri"/>
                <w:i/>
                <w:iCs/>
              </w:rPr>
              <w:t>(PIC, AIO &amp; PM)</w:t>
            </w:r>
          </w:p>
        </w:tc>
        <w:tc>
          <w:tcPr>
            <w:tcW w:w="706" w:type="dxa"/>
          </w:tcPr>
          <w:p w14:paraId="6B3E6AB3" w14:textId="77777777" w:rsidR="005F6F4D" w:rsidRPr="00CC5D28" w:rsidRDefault="005F6F4D" w:rsidP="008C335B">
            <w:pPr>
              <w:autoSpaceDE w:val="0"/>
              <w:autoSpaceDN w:val="0"/>
              <w:adjustRightInd w:val="0"/>
              <w:jc w:val="center"/>
              <w:rPr>
                <w:rFonts w:ascii="Calibri" w:eastAsia="AdobePiStd" w:hAnsi="Calibri" w:cs="Calibri"/>
              </w:rPr>
            </w:pPr>
          </w:p>
        </w:tc>
        <w:tc>
          <w:tcPr>
            <w:tcW w:w="932" w:type="dxa"/>
            <w:shd w:val="clear" w:color="auto" w:fill="auto"/>
            <w:vAlign w:val="center"/>
          </w:tcPr>
          <w:p w14:paraId="0AA66285" w14:textId="29F65C44" w:rsidR="005F6F4D" w:rsidRPr="00CC5D28" w:rsidRDefault="005F6F4D" w:rsidP="008C335B">
            <w:pPr>
              <w:autoSpaceDE w:val="0"/>
              <w:autoSpaceDN w:val="0"/>
              <w:adjustRightInd w:val="0"/>
              <w:jc w:val="center"/>
              <w:rPr>
                <w:rFonts w:ascii="Calibri" w:eastAsia="AdobePiStd" w:hAnsi="Calibri" w:cs="Calibri"/>
              </w:rPr>
            </w:pPr>
          </w:p>
        </w:tc>
      </w:tr>
    </w:tbl>
    <w:p w14:paraId="0AA6628E" w14:textId="77777777" w:rsidR="00E01EAE" w:rsidRPr="00B90130" w:rsidRDefault="00D6543A" w:rsidP="00E01EAE">
      <w:pPr>
        <w:rPr>
          <w:rFonts w:ascii="Calibri" w:hAnsi="Calibri" w:cs="Calibri"/>
        </w:rPr>
      </w:pPr>
      <w:r>
        <w:rPr>
          <w:rFonts w:ascii="Calibri" w:hAnsi="Calibri" w:cs="Calibri"/>
        </w:rPr>
        <w:br w:type="page"/>
      </w: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000080"/>
        <w:tblLayout w:type="fixed"/>
        <w:tblLook w:val="01E0" w:firstRow="1" w:lastRow="1" w:firstColumn="1" w:lastColumn="1" w:noHBand="0" w:noVBand="0"/>
      </w:tblPr>
      <w:tblGrid>
        <w:gridCol w:w="2025"/>
        <w:gridCol w:w="1105"/>
        <w:gridCol w:w="2576"/>
        <w:gridCol w:w="1288"/>
        <w:gridCol w:w="2208"/>
        <w:gridCol w:w="1132"/>
      </w:tblGrid>
      <w:tr w:rsidR="00E01EAE" w:rsidRPr="00B90130" w14:paraId="0AA66290" w14:textId="77777777" w:rsidTr="00432EAC">
        <w:trPr>
          <w:trHeight w:val="425"/>
        </w:trPr>
        <w:tc>
          <w:tcPr>
            <w:tcW w:w="10334" w:type="dxa"/>
            <w:gridSpan w:val="6"/>
            <w:tcBorders>
              <w:top w:val="double" w:sz="4" w:space="0" w:color="auto"/>
              <w:bottom w:val="single" w:sz="6" w:space="0" w:color="auto"/>
            </w:tcBorders>
            <w:shd w:val="clear" w:color="auto" w:fill="E0E0E0"/>
            <w:vAlign w:val="center"/>
          </w:tcPr>
          <w:p w14:paraId="0AA6628F" w14:textId="77777777" w:rsidR="00E01EAE" w:rsidRPr="00B90130" w:rsidRDefault="00E01EAE" w:rsidP="008C335B">
            <w:pPr>
              <w:autoSpaceDE w:val="0"/>
              <w:autoSpaceDN w:val="0"/>
              <w:adjustRightInd w:val="0"/>
              <w:rPr>
                <w:rFonts w:ascii="Calibri" w:hAnsi="Calibri" w:cs="Calibri"/>
                <w:b/>
                <w:color w:val="000080"/>
              </w:rPr>
            </w:pPr>
            <w:r w:rsidRPr="00B90130">
              <w:rPr>
                <w:rFonts w:ascii="Calibri" w:hAnsi="Calibri" w:cs="Calibri"/>
                <w:b/>
                <w:color w:val="000080"/>
              </w:rPr>
              <w:lastRenderedPageBreak/>
              <w:t>Additional Personal Protective Equipment (Compliant with Australian Standards)</w:t>
            </w:r>
          </w:p>
        </w:tc>
      </w:tr>
      <w:tr w:rsidR="00E01EAE" w:rsidRPr="00B90130" w14:paraId="0AA66297" w14:textId="77777777" w:rsidTr="00432EAC">
        <w:tblPrEx>
          <w:shd w:val="clear" w:color="auto" w:fill="auto"/>
        </w:tblPrEx>
        <w:trPr>
          <w:trHeight w:val="425"/>
        </w:trPr>
        <w:tc>
          <w:tcPr>
            <w:tcW w:w="2025" w:type="dxa"/>
            <w:tcBorders>
              <w:top w:val="single" w:sz="6" w:space="0" w:color="auto"/>
              <w:bottom w:val="single" w:sz="6" w:space="0" w:color="auto"/>
              <w:right w:val="single" w:sz="6" w:space="0" w:color="auto"/>
            </w:tcBorders>
            <w:shd w:val="clear" w:color="auto" w:fill="E0E0E0"/>
            <w:vAlign w:val="center"/>
          </w:tcPr>
          <w:p w14:paraId="0AA66291" w14:textId="77777777" w:rsidR="00E01EAE" w:rsidRPr="00B90130" w:rsidRDefault="00E01EAE"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Requirement</w:t>
            </w:r>
          </w:p>
        </w:tc>
        <w:tc>
          <w:tcPr>
            <w:tcW w:w="1105" w:type="dxa"/>
            <w:tcBorders>
              <w:top w:val="single" w:sz="6" w:space="0" w:color="auto"/>
              <w:left w:val="single" w:sz="6" w:space="0" w:color="auto"/>
              <w:bottom w:val="single" w:sz="6" w:space="0" w:color="auto"/>
              <w:right w:val="single" w:sz="6" w:space="0" w:color="auto"/>
            </w:tcBorders>
            <w:shd w:val="clear" w:color="auto" w:fill="E0E0E0"/>
            <w:vAlign w:val="center"/>
          </w:tcPr>
          <w:p w14:paraId="0AA66292" w14:textId="77777777" w:rsidR="00E01EAE" w:rsidRPr="00B90130" w:rsidRDefault="00E01EAE"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Checked</w:t>
            </w:r>
          </w:p>
        </w:tc>
        <w:tc>
          <w:tcPr>
            <w:tcW w:w="2576" w:type="dxa"/>
            <w:tcBorders>
              <w:top w:val="single" w:sz="6" w:space="0" w:color="auto"/>
              <w:left w:val="single" w:sz="6" w:space="0" w:color="auto"/>
              <w:bottom w:val="single" w:sz="6" w:space="0" w:color="auto"/>
              <w:right w:val="single" w:sz="6" w:space="0" w:color="auto"/>
            </w:tcBorders>
            <w:shd w:val="clear" w:color="auto" w:fill="E0E0E0"/>
            <w:vAlign w:val="center"/>
          </w:tcPr>
          <w:p w14:paraId="0AA66293" w14:textId="77777777" w:rsidR="00E01EAE" w:rsidRPr="00B90130" w:rsidRDefault="00E01EAE"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Requirement</w:t>
            </w:r>
          </w:p>
        </w:tc>
        <w:tc>
          <w:tcPr>
            <w:tcW w:w="1288" w:type="dxa"/>
            <w:tcBorders>
              <w:top w:val="single" w:sz="6" w:space="0" w:color="auto"/>
              <w:left w:val="single" w:sz="6" w:space="0" w:color="auto"/>
              <w:bottom w:val="single" w:sz="6" w:space="0" w:color="auto"/>
              <w:right w:val="single" w:sz="6" w:space="0" w:color="auto"/>
            </w:tcBorders>
            <w:shd w:val="clear" w:color="auto" w:fill="E0E0E0"/>
            <w:vAlign w:val="center"/>
          </w:tcPr>
          <w:p w14:paraId="0AA66294" w14:textId="77777777" w:rsidR="00E01EAE" w:rsidRPr="00B90130" w:rsidRDefault="00E01EAE"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Checked</w:t>
            </w:r>
          </w:p>
        </w:tc>
        <w:tc>
          <w:tcPr>
            <w:tcW w:w="2208" w:type="dxa"/>
            <w:tcBorders>
              <w:top w:val="single" w:sz="6" w:space="0" w:color="auto"/>
              <w:left w:val="single" w:sz="6" w:space="0" w:color="auto"/>
              <w:bottom w:val="single" w:sz="6" w:space="0" w:color="auto"/>
              <w:right w:val="single" w:sz="6" w:space="0" w:color="auto"/>
            </w:tcBorders>
            <w:shd w:val="clear" w:color="auto" w:fill="E0E0E0"/>
            <w:vAlign w:val="center"/>
          </w:tcPr>
          <w:p w14:paraId="0AA66295" w14:textId="77777777" w:rsidR="00E01EAE" w:rsidRPr="00B90130" w:rsidRDefault="00E01EAE" w:rsidP="008C335B">
            <w:pPr>
              <w:autoSpaceDE w:val="0"/>
              <w:autoSpaceDN w:val="0"/>
              <w:adjustRightInd w:val="0"/>
              <w:jc w:val="center"/>
              <w:rPr>
                <w:rFonts w:ascii="Calibri" w:hAnsi="Calibri" w:cs="Calibri"/>
                <w:b/>
                <w:bCs/>
                <w:color w:val="000080"/>
              </w:rPr>
            </w:pPr>
            <w:r w:rsidRPr="00B90130">
              <w:rPr>
                <w:rFonts w:ascii="Calibri" w:hAnsi="Calibri" w:cs="Calibri"/>
                <w:b/>
                <w:bCs/>
                <w:color w:val="000080"/>
              </w:rPr>
              <w:t>Requirement</w:t>
            </w:r>
          </w:p>
        </w:tc>
        <w:tc>
          <w:tcPr>
            <w:tcW w:w="1132" w:type="dxa"/>
            <w:tcBorders>
              <w:top w:val="single" w:sz="6" w:space="0" w:color="auto"/>
              <w:left w:val="single" w:sz="6" w:space="0" w:color="auto"/>
              <w:bottom w:val="single" w:sz="6" w:space="0" w:color="auto"/>
            </w:tcBorders>
            <w:shd w:val="clear" w:color="auto" w:fill="E0E0E0"/>
            <w:vAlign w:val="center"/>
          </w:tcPr>
          <w:p w14:paraId="0AA66296" w14:textId="77777777" w:rsidR="00E01EAE" w:rsidRPr="00B90130" w:rsidRDefault="00E01EAE" w:rsidP="008C335B">
            <w:pPr>
              <w:autoSpaceDE w:val="0"/>
              <w:autoSpaceDN w:val="0"/>
              <w:adjustRightInd w:val="0"/>
              <w:jc w:val="center"/>
              <w:rPr>
                <w:rFonts w:ascii="Calibri" w:eastAsia="AdobePiStd" w:hAnsi="Calibri" w:cs="Calibri"/>
                <w:b/>
                <w:color w:val="000080"/>
              </w:rPr>
            </w:pPr>
            <w:r w:rsidRPr="00B90130">
              <w:rPr>
                <w:rFonts w:ascii="Calibri" w:eastAsia="AdobePiStd" w:hAnsi="Calibri" w:cs="Calibri"/>
                <w:b/>
                <w:color w:val="000080"/>
              </w:rPr>
              <w:t>Checked</w:t>
            </w:r>
          </w:p>
        </w:tc>
      </w:tr>
      <w:tr w:rsidR="00E01EAE" w:rsidRPr="00B90130" w14:paraId="0AA6629E" w14:textId="77777777" w:rsidTr="00432EAC">
        <w:tblPrEx>
          <w:shd w:val="clear" w:color="auto" w:fill="auto"/>
        </w:tblPrEx>
        <w:tc>
          <w:tcPr>
            <w:tcW w:w="2025" w:type="dxa"/>
            <w:tcBorders>
              <w:top w:val="single" w:sz="6" w:space="0" w:color="auto"/>
            </w:tcBorders>
            <w:shd w:val="clear" w:color="auto" w:fill="auto"/>
            <w:vAlign w:val="bottom"/>
          </w:tcPr>
          <w:p w14:paraId="0AA66298" w14:textId="77777777" w:rsidR="00E01EAE" w:rsidRPr="00C5053F" w:rsidRDefault="00E01EAE" w:rsidP="008C335B">
            <w:pPr>
              <w:autoSpaceDE w:val="0"/>
              <w:autoSpaceDN w:val="0"/>
              <w:adjustRightInd w:val="0"/>
              <w:rPr>
                <w:rFonts w:ascii="Calibri" w:hAnsi="Calibri" w:cs="Calibri"/>
              </w:rPr>
            </w:pPr>
          </w:p>
        </w:tc>
        <w:tc>
          <w:tcPr>
            <w:tcW w:w="1105" w:type="dxa"/>
            <w:tcBorders>
              <w:top w:val="single" w:sz="6" w:space="0" w:color="auto"/>
            </w:tcBorders>
            <w:shd w:val="clear" w:color="auto" w:fill="auto"/>
            <w:vAlign w:val="center"/>
          </w:tcPr>
          <w:p w14:paraId="0AA66299" w14:textId="77777777" w:rsidR="00E01EAE" w:rsidRPr="00D6543A" w:rsidRDefault="00E01EAE" w:rsidP="008C335B">
            <w:pPr>
              <w:autoSpaceDE w:val="0"/>
              <w:autoSpaceDN w:val="0"/>
              <w:adjustRightInd w:val="0"/>
              <w:jc w:val="center"/>
              <w:rPr>
                <w:rFonts w:ascii="Calibri" w:hAnsi="Calibri" w:cs="Calibri"/>
              </w:rPr>
            </w:pPr>
          </w:p>
        </w:tc>
        <w:tc>
          <w:tcPr>
            <w:tcW w:w="2576" w:type="dxa"/>
            <w:tcBorders>
              <w:top w:val="single" w:sz="6" w:space="0" w:color="auto"/>
            </w:tcBorders>
            <w:shd w:val="clear" w:color="auto" w:fill="auto"/>
            <w:vAlign w:val="bottom"/>
          </w:tcPr>
          <w:p w14:paraId="0AA6629A" w14:textId="77777777" w:rsidR="00E01EAE" w:rsidRPr="0066482C" w:rsidRDefault="00E01EAE" w:rsidP="008C335B">
            <w:pPr>
              <w:autoSpaceDE w:val="0"/>
              <w:autoSpaceDN w:val="0"/>
              <w:adjustRightInd w:val="0"/>
              <w:rPr>
                <w:rFonts w:ascii="Calibri" w:hAnsi="Calibri" w:cs="Calibri"/>
              </w:rPr>
            </w:pPr>
          </w:p>
        </w:tc>
        <w:tc>
          <w:tcPr>
            <w:tcW w:w="1288" w:type="dxa"/>
            <w:tcBorders>
              <w:top w:val="single" w:sz="6" w:space="0" w:color="auto"/>
            </w:tcBorders>
            <w:shd w:val="clear" w:color="auto" w:fill="auto"/>
            <w:vAlign w:val="center"/>
          </w:tcPr>
          <w:p w14:paraId="0AA6629B" w14:textId="77777777" w:rsidR="00E01EAE" w:rsidRPr="00CC5D28" w:rsidRDefault="00E01EAE" w:rsidP="008C335B">
            <w:pPr>
              <w:autoSpaceDE w:val="0"/>
              <w:autoSpaceDN w:val="0"/>
              <w:adjustRightInd w:val="0"/>
              <w:jc w:val="center"/>
              <w:rPr>
                <w:rFonts w:ascii="Calibri" w:hAnsi="Calibri" w:cs="Calibri"/>
              </w:rPr>
            </w:pPr>
          </w:p>
        </w:tc>
        <w:tc>
          <w:tcPr>
            <w:tcW w:w="2208" w:type="dxa"/>
            <w:tcBorders>
              <w:top w:val="single" w:sz="6" w:space="0" w:color="auto"/>
            </w:tcBorders>
            <w:shd w:val="clear" w:color="auto" w:fill="auto"/>
            <w:vAlign w:val="bottom"/>
          </w:tcPr>
          <w:p w14:paraId="0AA6629C" w14:textId="77777777" w:rsidR="00E01EAE" w:rsidRPr="00BB32F7" w:rsidRDefault="00E01EAE" w:rsidP="008C335B">
            <w:pPr>
              <w:autoSpaceDE w:val="0"/>
              <w:autoSpaceDN w:val="0"/>
              <w:adjustRightInd w:val="0"/>
              <w:rPr>
                <w:rFonts w:ascii="Calibri" w:hAnsi="Calibri" w:cs="Calibri"/>
              </w:rPr>
            </w:pPr>
          </w:p>
        </w:tc>
        <w:tc>
          <w:tcPr>
            <w:tcW w:w="1132" w:type="dxa"/>
            <w:tcBorders>
              <w:top w:val="single" w:sz="6" w:space="0" w:color="auto"/>
            </w:tcBorders>
            <w:shd w:val="clear" w:color="auto" w:fill="auto"/>
            <w:vAlign w:val="center"/>
          </w:tcPr>
          <w:p w14:paraId="0AA6629D" w14:textId="77777777" w:rsidR="00E01EAE" w:rsidRPr="005E1EF8" w:rsidRDefault="00E01EAE" w:rsidP="008C335B">
            <w:pPr>
              <w:autoSpaceDE w:val="0"/>
              <w:autoSpaceDN w:val="0"/>
              <w:adjustRightInd w:val="0"/>
              <w:jc w:val="center"/>
              <w:rPr>
                <w:rFonts w:ascii="Calibri" w:hAnsi="Calibri" w:cs="Calibri"/>
              </w:rPr>
            </w:pPr>
          </w:p>
        </w:tc>
      </w:tr>
      <w:tr w:rsidR="00E01EAE" w:rsidRPr="00B90130" w14:paraId="0AA662A5" w14:textId="77777777" w:rsidTr="00432EAC">
        <w:tblPrEx>
          <w:shd w:val="clear" w:color="auto" w:fill="auto"/>
        </w:tblPrEx>
        <w:tc>
          <w:tcPr>
            <w:tcW w:w="2025" w:type="dxa"/>
            <w:shd w:val="clear" w:color="auto" w:fill="auto"/>
            <w:vAlign w:val="bottom"/>
          </w:tcPr>
          <w:p w14:paraId="0AA6629F" w14:textId="77777777" w:rsidR="00E01EAE" w:rsidRPr="00B90130" w:rsidRDefault="00E01EAE" w:rsidP="008C335B">
            <w:pPr>
              <w:autoSpaceDE w:val="0"/>
              <w:autoSpaceDN w:val="0"/>
              <w:adjustRightInd w:val="0"/>
              <w:rPr>
                <w:rFonts w:ascii="Calibri" w:hAnsi="Calibri" w:cs="Calibri"/>
              </w:rPr>
            </w:pPr>
          </w:p>
        </w:tc>
        <w:tc>
          <w:tcPr>
            <w:tcW w:w="1105" w:type="dxa"/>
            <w:shd w:val="clear" w:color="auto" w:fill="auto"/>
            <w:vAlign w:val="center"/>
          </w:tcPr>
          <w:p w14:paraId="0AA662A0" w14:textId="77777777" w:rsidR="00E01EAE" w:rsidRPr="00B90130" w:rsidRDefault="00E01EAE" w:rsidP="008C335B">
            <w:pPr>
              <w:autoSpaceDE w:val="0"/>
              <w:autoSpaceDN w:val="0"/>
              <w:adjustRightInd w:val="0"/>
              <w:jc w:val="center"/>
              <w:rPr>
                <w:rFonts w:ascii="Calibri" w:eastAsia="AdobePiStd" w:hAnsi="Calibri" w:cs="Calibri"/>
              </w:rPr>
            </w:pPr>
          </w:p>
        </w:tc>
        <w:tc>
          <w:tcPr>
            <w:tcW w:w="2576" w:type="dxa"/>
            <w:shd w:val="clear" w:color="auto" w:fill="auto"/>
            <w:vAlign w:val="bottom"/>
          </w:tcPr>
          <w:p w14:paraId="0AA662A1" w14:textId="77777777" w:rsidR="00E01EAE" w:rsidRPr="00B90130" w:rsidRDefault="00E01EAE" w:rsidP="008C335B">
            <w:pPr>
              <w:autoSpaceDE w:val="0"/>
              <w:autoSpaceDN w:val="0"/>
              <w:adjustRightInd w:val="0"/>
              <w:rPr>
                <w:rFonts w:ascii="Calibri" w:hAnsi="Calibri" w:cs="Calibri"/>
              </w:rPr>
            </w:pPr>
          </w:p>
        </w:tc>
        <w:tc>
          <w:tcPr>
            <w:tcW w:w="1288" w:type="dxa"/>
            <w:shd w:val="clear" w:color="auto" w:fill="auto"/>
            <w:vAlign w:val="center"/>
          </w:tcPr>
          <w:p w14:paraId="0AA662A2" w14:textId="77777777" w:rsidR="00E01EAE" w:rsidRPr="00B90130" w:rsidRDefault="00E01EAE" w:rsidP="008C335B">
            <w:pPr>
              <w:autoSpaceDE w:val="0"/>
              <w:autoSpaceDN w:val="0"/>
              <w:adjustRightInd w:val="0"/>
              <w:jc w:val="center"/>
              <w:rPr>
                <w:rFonts w:ascii="Calibri" w:eastAsia="AdobePiStd" w:hAnsi="Calibri" w:cs="Calibri"/>
              </w:rPr>
            </w:pPr>
          </w:p>
        </w:tc>
        <w:tc>
          <w:tcPr>
            <w:tcW w:w="2208" w:type="dxa"/>
            <w:shd w:val="clear" w:color="auto" w:fill="auto"/>
            <w:vAlign w:val="bottom"/>
          </w:tcPr>
          <w:p w14:paraId="0AA662A3" w14:textId="77777777" w:rsidR="00E01EAE" w:rsidRPr="00B90130" w:rsidRDefault="00E01EAE" w:rsidP="008C335B">
            <w:pPr>
              <w:autoSpaceDE w:val="0"/>
              <w:autoSpaceDN w:val="0"/>
              <w:adjustRightInd w:val="0"/>
              <w:rPr>
                <w:rFonts w:ascii="Calibri" w:hAnsi="Calibri" w:cs="Calibri"/>
              </w:rPr>
            </w:pPr>
          </w:p>
        </w:tc>
        <w:tc>
          <w:tcPr>
            <w:tcW w:w="1132" w:type="dxa"/>
            <w:shd w:val="clear" w:color="auto" w:fill="auto"/>
            <w:vAlign w:val="center"/>
          </w:tcPr>
          <w:p w14:paraId="0AA662A4" w14:textId="77777777" w:rsidR="00E01EAE" w:rsidRPr="00B90130" w:rsidRDefault="00E01EAE" w:rsidP="008C335B">
            <w:pPr>
              <w:autoSpaceDE w:val="0"/>
              <w:autoSpaceDN w:val="0"/>
              <w:adjustRightInd w:val="0"/>
              <w:jc w:val="center"/>
              <w:rPr>
                <w:rFonts w:ascii="Calibri" w:eastAsia="AdobePiStd" w:hAnsi="Calibri" w:cs="Calibri"/>
              </w:rPr>
            </w:pPr>
          </w:p>
        </w:tc>
      </w:tr>
      <w:tr w:rsidR="00E01EAE" w:rsidRPr="00B90130" w14:paraId="0AA662AC" w14:textId="77777777" w:rsidTr="00432EAC">
        <w:tblPrEx>
          <w:shd w:val="clear" w:color="auto" w:fill="auto"/>
        </w:tblPrEx>
        <w:tc>
          <w:tcPr>
            <w:tcW w:w="2025" w:type="dxa"/>
            <w:shd w:val="clear" w:color="auto" w:fill="auto"/>
            <w:vAlign w:val="bottom"/>
          </w:tcPr>
          <w:p w14:paraId="0AA662A6" w14:textId="77777777" w:rsidR="00E01EAE" w:rsidRPr="00B90130" w:rsidRDefault="00E01EAE" w:rsidP="008C335B">
            <w:pPr>
              <w:autoSpaceDE w:val="0"/>
              <w:autoSpaceDN w:val="0"/>
              <w:adjustRightInd w:val="0"/>
              <w:rPr>
                <w:rFonts w:ascii="Calibri" w:hAnsi="Calibri" w:cs="Calibri"/>
              </w:rPr>
            </w:pPr>
          </w:p>
        </w:tc>
        <w:tc>
          <w:tcPr>
            <w:tcW w:w="1105" w:type="dxa"/>
            <w:shd w:val="clear" w:color="auto" w:fill="auto"/>
            <w:vAlign w:val="center"/>
          </w:tcPr>
          <w:p w14:paraId="0AA662A7" w14:textId="77777777" w:rsidR="00E01EAE" w:rsidRPr="00B90130" w:rsidRDefault="00E01EAE" w:rsidP="008C335B">
            <w:pPr>
              <w:autoSpaceDE w:val="0"/>
              <w:autoSpaceDN w:val="0"/>
              <w:adjustRightInd w:val="0"/>
              <w:jc w:val="center"/>
              <w:rPr>
                <w:rFonts w:ascii="Calibri" w:eastAsia="AdobePiStd" w:hAnsi="Calibri" w:cs="Calibri"/>
              </w:rPr>
            </w:pPr>
          </w:p>
        </w:tc>
        <w:tc>
          <w:tcPr>
            <w:tcW w:w="2576" w:type="dxa"/>
            <w:shd w:val="clear" w:color="auto" w:fill="auto"/>
            <w:vAlign w:val="bottom"/>
          </w:tcPr>
          <w:p w14:paraId="0AA662A8" w14:textId="77777777" w:rsidR="00E01EAE" w:rsidRPr="00B90130" w:rsidRDefault="00E01EAE" w:rsidP="008C335B">
            <w:pPr>
              <w:autoSpaceDE w:val="0"/>
              <w:autoSpaceDN w:val="0"/>
              <w:adjustRightInd w:val="0"/>
              <w:rPr>
                <w:rFonts w:ascii="Calibri" w:hAnsi="Calibri" w:cs="Calibri"/>
              </w:rPr>
            </w:pPr>
          </w:p>
        </w:tc>
        <w:tc>
          <w:tcPr>
            <w:tcW w:w="1288" w:type="dxa"/>
            <w:shd w:val="clear" w:color="auto" w:fill="auto"/>
            <w:vAlign w:val="center"/>
          </w:tcPr>
          <w:p w14:paraId="0AA662A9" w14:textId="77777777" w:rsidR="00E01EAE" w:rsidRPr="00B90130" w:rsidRDefault="00E01EAE" w:rsidP="008C335B">
            <w:pPr>
              <w:autoSpaceDE w:val="0"/>
              <w:autoSpaceDN w:val="0"/>
              <w:adjustRightInd w:val="0"/>
              <w:jc w:val="center"/>
              <w:rPr>
                <w:rFonts w:ascii="Calibri" w:eastAsia="AdobePiStd" w:hAnsi="Calibri" w:cs="Calibri"/>
              </w:rPr>
            </w:pPr>
          </w:p>
        </w:tc>
        <w:tc>
          <w:tcPr>
            <w:tcW w:w="2208" w:type="dxa"/>
            <w:shd w:val="clear" w:color="auto" w:fill="auto"/>
            <w:vAlign w:val="bottom"/>
          </w:tcPr>
          <w:p w14:paraId="0AA662AA" w14:textId="77777777" w:rsidR="00E01EAE" w:rsidRPr="00B90130" w:rsidRDefault="00E01EAE" w:rsidP="008C335B">
            <w:pPr>
              <w:autoSpaceDE w:val="0"/>
              <w:autoSpaceDN w:val="0"/>
              <w:adjustRightInd w:val="0"/>
              <w:rPr>
                <w:rFonts w:ascii="Calibri" w:hAnsi="Calibri" w:cs="Calibri"/>
              </w:rPr>
            </w:pPr>
          </w:p>
        </w:tc>
        <w:tc>
          <w:tcPr>
            <w:tcW w:w="1132" w:type="dxa"/>
            <w:shd w:val="clear" w:color="auto" w:fill="auto"/>
            <w:vAlign w:val="center"/>
          </w:tcPr>
          <w:p w14:paraId="0AA662AB" w14:textId="77777777" w:rsidR="00E01EAE" w:rsidRPr="00B90130" w:rsidRDefault="00E01EAE" w:rsidP="008C335B">
            <w:pPr>
              <w:autoSpaceDE w:val="0"/>
              <w:autoSpaceDN w:val="0"/>
              <w:adjustRightInd w:val="0"/>
              <w:jc w:val="center"/>
              <w:rPr>
                <w:rFonts w:ascii="Calibri" w:eastAsia="AdobePiStd" w:hAnsi="Calibri" w:cs="Calibri"/>
              </w:rPr>
            </w:pPr>
          </w:p>
        </w:tc>
      </w:tr>
    </w:tbl>
    <w:p w14:paraId="0AA662AD" w14:textId="77777777" w:rsidR="00E01EAE" w:rsidRPr="00B90130" w:rsidRDefault="00E01EAE">
      <w:pPr>
        <w:rPr>
          <w:rFonts w:ascii="Calibri" w:hAnsi="Calibri" w:cs="Calibri"/>
          <w:sz w:val="16"/>
          <w:szCs w:val="16"/>
        </w:rPr>
      </w:pPr>
    </w:p>
    <w:tbl>
      <w:tblPr>
        <w:tblW w:w="10334"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000080"/>
        <w:tblLook w:val="01E0" w:firstRow="1" w:lastRow="1" w:firstColumn="1" w:lastColumn="1" w:noHBand="0" w:noVBand="0"/>
      </w:tblPr>
      <w:tblGrid>
        <w:gridCol w:w="3680"/>
        <w:gridCol w:w="4083"/>
        <w:gridCol w:w="2571"/>
      </w:tblGrid>
      <w:tr w:rsidR="003B39DE" w:rsidRPr="00B90130" w14:paraId="0AA662AF" w14:textId="77777777" w:rsidTr="00432EAC">
        <w:trPr>
          <w:trHeight w:val="425"/>
        </w:trPr>
        <w:tc>
          <w:tcPr>
            <w:tcW w:w="10334" w:type="dxa"/>
            <w:gridSpan w:val="3"/>
            <w:tcBorders>
              <w:top w:val="double" w:sz="4" w:space="0" w:color="auto"/>
              <w:bottom w:val="single" w:sz="6" w:space="0" w:color="auto"/>
            </w:tcBorders>
            <w:shd w:val="clear" w:color="auto" w:fill="E0E0E0"/>
            <w:vAlign w:val="center"/>
          </w:tcPr>
          <w:p w14:paraId="0AA662AE" w14:textId="77777777" w:rsidR="003B39DE" w:rsidRPr="00B90130" w:rsidRDefault="003B39DE" w:rsidP="008C335B">
            <w:pPr>
              <w:autoSpaceDE w:val="0"/>
              <w:autoSpaceDN w:val="0"/>
              <w:adjustRightInd w:val="0"/>
              <w:rPr>
                <w:rFonts w:ascii="Calibri" w:hAnsi="Calibri" w:cs="Calibri"/>
                <w:b/>
                <w:color w:val="000080"/>
              </w:rPr>
            </w:pPr>
            <w:r w:rsidRPr="00B90130">
              <w:rPr>
                <w:rFonts w:ascii="Calibri" w:hAnsi="Calibri" w:cs="Calibri"/>
                <w:b/>
                <w:color w:val="000080"/>
              </w:rPr>
              <w:t>Certification</w:t>
            </w:r>
          </w:p>
        </w:tc>
      </w:tr>
      <w:tr w:rsidR="003B39DE" w:rsidRPr="00B90130" w14:paraId="0AA662B1" w14:textId="77777777" w:rsidTr="00432EAC">
        <w:tblPrEx>
          <w:shd w:val="clear" w:color="auto" w:fill="auto"/>
        </w:tblPrEx>
        <w:trPr>
          <w:trHeight w:val="284"/>
        </w:trPr>
        <w:tc>
          <w:tcPr>
            <w:tcW w:w="10334" w:type="dxa"/>
            <w:gridSpan w:val="3"/>
            <w:tcBorders>
              <w:top w:val="single" w:sz="6" w:space="0" w:color="auto"/>
            </w:tcBorders>
            <w:shd w:val="clear" w:color="auto" w:fill="E0E0E0"/>
            <w:vAlign w:val="center"/>
          </w:tcPr>
          <w:p w14:paraId="0AA662B0" w14:textId="77777777" w:rsidR="003B39DE" w:rsidRPr="00B90130" w:rsidRDefault="003B39DE" w:rsidP="008B2457">
            <w:pPr>
              <w:autoSpaceDE w:val="0"/>
              <w:autoSpaceDN w:val="0"/>
              <w:adjustRightInd w:val="0"/>
              <w:rPr>
                <w:rFonts w:ascii="Calibri" w:hAnsi="Calibri" w:cs="Calibri"/>
                <w:b/>
              </w:rPr>
            </w:pPr>
            <w:r w:rsidRPr="00C5053F">
              <w:rPr>
                <w:rFonts w:ascii="Calibri" w:hAnsi="Calibri" w:cs="Calibri"/>
                <w:bCs/>
              </w:rPr>
              <w:t xml:space="preserve">I have </w:t>
            </w:r>
            <w:r w:rsidR="00580808" w:rsidRPr="00D6543A">
              <w:rPr>
                <w:rFonts w:ascii="Calibri" w:hAnsi="Calibri" w:cs="Calibri"/>
                <w:bCs/>
              </w:rPr>
              <w:t>person</w:t>
            </w:r>
            <w:r w:rsidRPr="00CC5D28">
              <w:rPr>
                <w:rFonts w:ascii="Calibri" w:hAnsi="Calibri" w:cs="Calibri"/>
                <w:bCs/>
              </w:rPr>
              <w:t xml:space="preserve">ally checked and verified all items on all pages of this </w:t>
            </w:r>
            <w:r w:rsidR="00D6543A">
              <w:rPr>
                <w:rFonts w:ascii="Calibri" w:hAnsi="Calibri" w:cs="Calibri"/>
                <w:bCs/>
              </w:rPr>
              <w:t>c</w:t>
            </w:r>
            <w:r w:rsidRPr="00CC5D28">
              <w:rPr>
                <w:rFonts w:ascii="Calibri" w:hAnsi="Calibri" w:cs="Calibri"/>
                <w:bCs/>
              </w:rPr>
              <w:t>heck</w:t>
            </w:r>
            <w:r w:rsidRPr="005E1EF8">
              <w:rPr>
                <w:rFonts w:ascii="Calibri" w:hAnsi="Calibri" w:cs="Calibri"/>
                <w:bCs/>
              </w:rPr>
              <w:t>list</w:t>
            </w:r>
          </w:p>
        </w:tc>
      </w:tr>
      <w:tr w:rsidR="003B39DE" w:rsidRPr="00B90130" w14:paraId="0AA662B5" w14:textId="77777777" w:rsidTr="00432EAC">
        <w:tblPrEx>
          <w:shd w:val="clear" w:color="auto" w:fill="auto"/>
        </w:tblPrEx>
        <w:trPr>
          <w:trHeight w:val="284"/>
        </w:trPr>
        <w:tc>
          <w:tcPr>
            <w:tcW w:w="3680" w:type="dxa"/>
            <w:shd w:val="clear" w:color="auto" w:fill="E0E0E0"/>
            <w:vAlign w:val="center"/>
          </w:tcPr>
          <w:p w14:paraId="0AA662B2" w14:textId="13A78B34" w:rsidR="003B39DE" w:rsidRPr="00C5053F" w:rsidRDefault="005E1EF8" w:rsidP="009F3F70">
            <w:pPr>
              <w:autoSpaceDE w:val="0"/>
              <w:autoSpaceDN w:val="0"/>
              <w:adjustRightInd w:val="0"/>
              <w:rPr>
                <w:rFonts w:ascii="Calibri" w:hAnsi="Calibri" w:cs="Calibri"/>
                <w:bCs/>
              </w:rPr>
            </w:pPr>
            <w:r>
              <w:rPr>
                <w:rFonts w:ascii="Calibri" w:hAnsi="Calibri" w:cs="Calibri"/>
                <w:bCs/>
              </w:rPr>
              <w:t>AIO/</w:t>
            </w:r>
            <w:r w:rsidR="009F3F70">
              <w:rPr>
                <w:rFonts w:ascii="Calibri" w:hAnsi="Calibri" w:cs="Calibri"/>
                <w:bCs/>
              </w:rPr>
              <w:t>WN</w:t>
            </w:r>
            <w:r w:rsidR="00EF46CE">
              <w:rPr>
                <w:rFonts w:ascii="Calibri" w:hAnsi="Calibri" w:cs="Calibri"/>
                <w:bCs/>
              </w:rPr>
              <w:t>R</w:t>
            </w:r>
            <w:r>
              <w:rPr>
                <w:rFonts w:ascii="Calibri" w:hAnsi="Calibri" w:cs="Calibri"/>
                <w:bCs/>
              </w:rPr>
              <w:t xml:space="preserve"> Job Manager</w:t>
            </w:r>
            <w:r w:rsidR="003B39DE" w:rsidRPr="00B90130">
              <w:rPr>
                <w:rFonts w:ascii="Calibri" w:hAnsi="Calibri" w:cs="Calibri"/>
                <w:bCs/>
              </w:rPr>
              <w:t xml:space="preserve"> Name</w:t>
            </w:r>
          </w:p>
        </w:tc>
        <w:tc>
          <w:tcPr>
            <w:tcW w:w="4083" w:type="dxa"/>
            <w:shd w:val="clear" w:color="auto" w:fill="E0E0E0"/>
            <w:vAlign w:val="center"/>
          </w:tcPr>
          <w:p w14:paraId="0AA662B3" w14:textId="77777777" w:rsidR="003B39DE" w:rsidRPr="00D6543A" w:rsidRDefault="003B39DE" w:rsidP="008C335B">
            <w:pPr>
              <w:autoSpaceDE w:val="0"/>
              <w:autoSpaceDN w:val="0"/>
              <w:adjustRightInd w:val="0"/>
              <w:rPr>
                <w:rFonts w:ascii="Calibri" w:hAnsi="Calibri" w:cs="Calibri"/>
                <w:bCs/>
              </w:rPr>
            </w:pPr>
            <w:r w:rsidRPr="00D6543A">
              <w:rPr>
                <w:rFonts w:ascii="Calibri" w:hAnsi="Calibri" w:cs="Calibri"/>
                <w:bCs/>
              </w:rPr>
              <w:t>Signature</w:t>
            </w:r>
          </w:p>
        </w:tc>
        <w:tc>
          <w:tcPr>
            <w:tcW w:w="2571" w:type="dxa"/>
            <w:shd w:val="clear" w:color="auto" w:fill="E0E0E0"/>
            <w:vAlign w:val="center"/>
          </w:tcPr>
          <w:p w14:paraId="0AA662B4" w14:textId="77777777" w:rsidR="003B39DE" w:rsidRPr="0066482C" w:rsidRDefault="003B39DE" w:rsidP="008C335B">
            <w:pPr>
              <w:autoSpaceDE w:val="0"/>
              <w:autoSpaceDN w:val="0"/>
              <w:adjustRightInd w:val="0"/>
              <w:rPr>
                <w:rFonts w:ascii="Calibri" w:eastAsia="AdobePiStd" w:hAnsi="Calibri" w:cs="Calibri"/>
              </w:rPr>
            </w:pPr>
            <w:r w:rsidRPr="0066482C">
              <w:rPr>
                <w:rFonts w:ascii="Calibri" w:eastAsia="AdobePiStd" w:hAnsi="Calibri" w:cs="Calibri"/>
              </w:rPr>
              <w:t>Date</w:t>
            </w:r>
          </w:p>
        </w:tc>
      </w:tr>
      <w:tr w:rsidR="003B39DE" w:rsidRPr="00B90130" w14:paraId="0AA662BC" w14:textId="77777777" w:rsidTr="00432EAC">
        <w:tblPrEx>
          <w:shd w:val="clear" w:color="auto" w:fill="auto"/>
        </w:tblPrEx>
        <w:trPr>
          <w:trHeight w:val="113"/>
        </w:trPr>
        <w:tc>
          <w:tcPr>
            <w:tcW w:w="3680" w:type="dxa"/>
            <w:shd w:val="clear" w:color="auto" w:fill="auto"/>
            <w:vAlign w:val="center"/>
          </w:tcPr>
          <w:p w14:paraId="0AA662B6" w14:textId="77777777" w:rsidR="003B39DE" w:rsidRPr="00B90130" w:rsidRDefault="003B39DE" w:rsidP="008C335B">
            <w:pPr>
              <w:autoSpaceDE w:val="0"/>
              <w:autoSpaceDN w:val="0"/>
              <w:adjustRightInd w:val="0"/>
              <w:rPr>
                <w:rFonts w:ascii="Calibri" w:hAnsi="Calibri" w:cs="Calibri"/>
                <w:bCs/>
              </w:rPr>
            </w:pPr>
          </w:p>
          <w:p w14:paraId="0AA662B7" w14:textId="77777777" w:rsidR="003B39DE" w:rsidRPr="00B90130" w:rsidRDefault="003B39DE" w:rsidP="008C335B">
            <w:pPr>
              <w:autoSpaceDE w:val="0"/>
              <w:autoSpaceDN w:val="0"/>
              <w:adjustRightInd w:val="0"/>
              <w:rPr>
                <w:rFonts w:ascii="Calibri" w:hAnsi="Calibri" w:cs="Calibri"/>
                <w:bCs/>
              </w:rPr>
            </w:pPr>
          </w:p>
        </w:tc>
        <w:tc>
          <w:tcPr>
            <w:tcW w:w="4083" w:type="dxa"/>
            <w:shd w:val="clear" w:color="auto" w:fill="auto"/>
            <w:vAlign w:val="center"/>
          </w:tcPr>
          <w:p w14:paraId="0AA662B8" w14:textId="77777777" w:rsidR="003B39DE" w:rsidRPr="00B90130" w:rsidRDefault="003B39DE" w:rsidP="0056387D">
            <w:pPr>
              <w:rPr>
                <w:rFonts w:ascii="Calibri" w:hAnsi="Calibri" w:cs="Calibri"/>
                <w:bCs/>
              </w:rPr>
            </w:pPr>
          </w:p>
          <w:p w14:paraId="0AA662B9" w14:textId="77777777" w:rsidR="003B39DE" w:rsidRPr="00B90130" w:rsidRDefault="003B39DE" w:rsidP="008C335B">
            <w:pPr>
              <w:autoSpaceDE w:val="0"/>
              <w:autoSpaceDN w:val="0"/>
              <w:adjustRightInd w:val="0"/>
              <w:rPr>
                <w:rFonts w:ascii="Calibri" w:hAnsi="Calibri" w:cs="Calibri"/>
                <w:bCs/>
              </w:rPr>
            </w:pPr>
          </w:p>
        </w:tc>
        <w:tc>
          <w:tcPr>
            <w:tcW w:w="2571" w:type="dxa"/>
            <w:shd w:val="clear" w:color="auto" w:fill="auto"/>
            <w:vAlign w:val="center"/>
          </w:tcPr>
          <w:p w14:paraId="0AA662BA" w14:textId="77777777" w:rsidR="003B39DE" w:rsidRPr="00B90130" w:rsidRDefault="003B39DE" w:rsidP="0056387D">
            <w:pPr>
              <w:rPr>
                <w:rFonts w:ascii="Calibri" w:hAnsi="Calibri" w:cs="Calibri"/>
                <w:bCs/>
              </w:rPr>
            </w:pPr>
          </w:p>
          <w:p w14:paraId="0AA662BB" w14:textId="77777777" w:rsidR="003B39DE" w:rsidRPr="00B90130" w:rsidRDefault="003B39DE" w:rsidP="008C335B">
            <w:pPr>
              <w:autoSpaceDE w:val="0"/>
              <w:autoSpaceDN w:val="0"/>
              <w:adjustRightInd w:val="0"/>
              <w:rPr>
                <w:rFonts w:ascii="Calibri" w:hAnsi="Calibri" w:cs="Calibri"/>
                <w:bCs/>
              </w:rPr>
            </w:pPr>
          </w:p>
        </w:tc>
      </w:tr>
      <w:tr w:rsidR="003B39DE" w:rsidRPr="00B90130" w14:paraId="0AA662BE" w14:textId="77777777" w:rsidTr="00432EAC">
        <w:tblPrEx>
          <w:shd w:val="clear" w:color="auto" w:fill="auto"/>
        </w:tblPrEx>
        <w:trPr>
          <w:trHeight w:val="284"/>
        </w:trPr>
        <w:tc>
          <w:tcPr>
            <w:tcW w:w="10334" w:type="dxa"/>
            <w:gridSpan w:val="3"/>
            <w:shd w:val="clear" w:color="auto" w:fill="E0E0E0"/>
            <w:vAlign w:val="center"/>
          </w:tcPr>
          <w:p w14:paraId="0AA662BD" w14:textId="77777777" w:rsidR="003B39DE" w:rsidRPr="00B90130" w:rsidRDefault="003B39DE" w:rsidP="008B2457">
            <w:pPr>
              <w:autoSpaceDE w:val="0"/>
              <w:autoSpaceDN w:val="0"/>
              <w:adjustRightInd w:val="0"/>
              <w:rPr>
                <w:rFonts w:ascii="Calibri" w:hAnsi="Calibri" w:cs="Calibri"/>
                <w:b/>
              </w:rPr>
            </w:pPr>
            <w:r w:rsidRPr="00B90130">
              <w:rPr>
                <w:rFonts w:ascii="Calibri" w:hAnsi="Calibri" w:cs="Calibri"/>
                <w:bCs/>
              </w:rPr>
              <w:t xml:space="preserve">I acknowledge and agree that all items are detailed on all pages of this </w:t>
            </w:r>
            <w:r w:rsidR="00580808" w:rsidRPr="00B90130">
              <w:rPr>
                <w:rFonts w:ascii="Calibri" w:hAnsi="Calibri" w:cs="Calibri"/>
                <w:bCs/>
              </w:rPr>
              <w:t>C</w:t>
            </w:r>
            <w:r w:rsidRPr="00B90130">
              <w:rPr>
                <w:rFonts w:ascii="Calibri" w:hAnsi="Calibri" w:cs="Calibri"/>
                <w:bCs/>
              </w:rPr>
              <w:t xml:space="preserve">hecklist. I agree to ensure that all </w:t>
            </w:r>
            <w:r w:rsidR="00580808" w:rsidRPr="00B90130">
              <w:rPr>
                <w:rFonts w:ascii="Calibri" w:hAnsi="Calibri" w:cs="Calibri"/>
                <w:bCs/>
              </w:rPr>
              <w:t xml:space="preserve">Workers including </w:t>
            </w:r>
            <w:r w:rsidRPr="00B90130">
              <w:rPr>
                <w:rFonts w:ascii="Calibri" w:hAnsi="Calibri" w:cs="Calibri"/>
                <w:bCs/>
              </w:rPr>
              <w:t xml:space="preserve">sub-contractors engaged in this work will fully comply with all </w:t>
            </w:r>
            <w:r w:rsidR="00261E78" w:rsidRPr="00B90130">
              <w:rPr>
                <w:rFonts w:ascii="Calibri" w:hAnsi="Calibri" w:cs="Calibri"/>
                <w:bCs/>
              </w:rPr>
              <w:t>Control</w:t>
            </w:r>
            <w:r w:rsidRPr="00B90130">
              <w:rPr>
                <w:rFonts w:ascii="Calibri" w:hAnsi="Calibri" w:cs="Calibri"/>
                <w:bCs/>
              </w:rPr>
              <w:t xml:space="preserve"> </w:t>
            </w:r>
            <w:r w:rsidR="00261E78" w:rsidRPr="00B90130">
              <w:rPr>
                <w:rFonts w:ascii="Calibri" w:hAnsi="Calibri" w:cs="Calibri"/>
                <w:bCs/>
              </w:rPr>
              <w:t>Measure</w:t>
            </w:r>
            <w:r w:rsidRPr="00B90130">
              <w:rPr>
                <w:rFonts w:ascii="Calibri" w:hAnsi="Calibri" w:cs="Calibri"/>
                <w:bCs/>
              </w:rPr>
              <w:t>s indicated</w:t>
            </w:r>
          </w:p>
        </w:tc>
      </w:tr>
      <w:tr w:rsidR="003B39DE" w:rsidRPr="00B90130" w14:paraId="0AA662C2" w14:textId="77777777" w:rsidTr="00432EAC">
        <w:tblPrEx>
          <w:shd w:val="clear" w:color="auto" w:fill="auto"/>
        </w:tblPrEx>
        <w:trPr>
          <w:trHeight w:val="284"/>
        </w:trPr>
        <w:tc>
          <w:tcPr>
            <w:tcW w:w="3680" w:type="dxa"/>
            <w:shd w:val="clear" w:color="auto" w:fill="E0E0E0"/>
            <w:vAlign w:val="center"/>
          </w:tcPr>
          <w:p w14:paraId="0AA662BF" w14:textId="61C5E264" w:rsidR="003B39DE" w:rsidRPr="00B90130" w:rsidRDefault="005E1EF8" w:rsidP="009F3F70">
            <w:pPr>
              <w:autoSpaceDE w:val="0"/>
              <w:autoSpaceDN w:val="0"/>
              <w:adjustRightInd w:val="0"/>
              <w:rPr>
                <w:rFonts w:ascii="Calibri" w:hAnsi="Calibri" w:cs="Calibri"/>
                <w:bCs/>
              </w:rPr>
            </w:pPr>
            <w:r>
              <w:rPr>
                <w:rFonts w:ascii="Calibri" w:hAnsi="Calibri" w:cs="Calibri"/>
                <w:bCs/>
              </w:rPr>
              <w:t>PIC/</w:t>
            </w:r>
            <w:r w:rsidR="009F3F70">
              <w:rPr>
                <w:rFonts w:ascii="Calibri" w:hAnsi="Calibri" w:cs="Calibri"/>
                <w:bCs/>
              </w:rPr>
              <w:t>A</w:t>
            </w:r>
            <w:r w:rsidR="00956EE8">
              <w:rPr>
                <w:rFonts w:ascii="Calibri" w:hAnsi="Calibri" w:cs="Calibri"/>
                <w:bCs/>
              </w:rPr>
              <w:t>IO</w:t>
            </w:r>
            <w:r w:rsidR="006F0B06">
              <w:rPr>
                <w:rFonts w:ascii="Calibri" w:hAnsi="Calibri" w:cs="Calibri"/>
                <w:bCs/>
              </w:rPr>
              <w:t>/PM</w:t>
            </w:r>
            <w:r w:rsidR="0066482C" w:rsidRPr="00B90130" w:rsidDel="0066482C">
              <w:rPr>
                <w:rFonts w:ascii="Calibri" w:hAnsi="Calibri" w:cs="Calibri"/>
                <w:bCs/>
              </w:rPr>
              <w:t xml:space="preserve"> </w:t>
            </w:r>
            <w:r w:rsidR="003B39DE" w:rsidRPr="004B554A">
              <w:rPr>
                <w:rFonts w:ascii="Calibri" w:hAnsi="Calibri" w:cs="Calibri"/>
                <w:bCs/>
              </w:rPr>
              <w:t>Name</w:t>
            </w:r>
          </w:p>
        </w:tc>
        <w:tc>
          <w:tcPr>
            <w:tcW w:w="4083" w:type="dxa"/>
            <w:shd w:val="clear" w:color="auto" w:fill="E0E0E0"/>
            <w:vAlign w:val="center"/>
          </w:tcPr>
          <w:p w14:paraId="0AA662C0" w14:textId="77777777" w:rsidR="003B39DE" w:rsidRPr="00B90130" w:rsidRDefault="003B39DE" w:rsidP="008C335B">
            <w:pPr>
              <w:autoSpaceDE w:val="0"/>
              <w:autoSpaceDN w:val="0"/>
              <w:adjustRightInd w:val="0"/>
              <w:rPr>
                <w:rFonts w:ascii="Calibri" w:hAnsi="Calibri" w:cs="Calibri"/>
                <w:bCs/>
              </w:rPr>
            </w:pPr>
            <w:r w:rsidRPr="00B90130">
              <w:rPr>
                <w:rFonts w:ascii="Calibri" w:hAnsi="Calibri" w:cs="Calibri"/>
                <w:bCs/>
              </w:rPr>
              <w:t>Signature</w:t>
            </w:r>
          </w:p>
        </w:tc>
        <w:tc>
          <w:tcPr>
            <w:tcW w:w="2571" w:type="dxa"/>
            <w:shd w:val="clear" w:color="auto" w:fill="E0E0E0"/>
            <w:vAlign w:val="center"/>
          </w:tcPr>
          <w:p w14:paraId="0AA662C1" w14:textId="77777777" w:rsidR="003B39DE" w:rsidRPr="0066482C" w:rsidRDefault="003B39DE" w:rsidP="008C335B">
            <w:pPr>
              <w:autoSpaceDE w:val="0"/>
              <w:autoSpaceDN w:val="0"/>
              <w:adjustRightInd w:val="0"/>
              <w:rPr>
                <w:rFonts w:ascii="Calibri" w:eastAsia="AdobePiStd" w:hAnsi="Calibri" w:cs="Calibri"/>
              </w:rPr>
            </w:pPr>
            <w:r w:rsidRPr="00B90130">
              <w:rPr>
                <w:rFonts w:ascii="Calibri" w:eastAsia="AdobePiStd" w:hAnsi="Calibri" w:cs="Calibri"/>
              </w:rPr>
              <w:t>Date</w:t>
            </w:r>
          </w:p>
        </w:tc>
      </w:tr>
      <w:tr w:rsidR="003B39DE" w:rsidRPr="00B90130" w14:paraId="0AA662C9" w14:textId="77777777" w:rsidTr="00432EAC">
        <w:tblPrEx>
          <w:shd w:val="clear" w:color="auto" w:fill="auto"/>
        </w:tblPrEx>
        <w:trPr>
          <w:trHeight w:val="416"/>
        </w:trPr>
        <w:tc>
          <w:tcPr>
            <w:tcW w:w="3680" w:type="dxa"/>
            <w:shd w:val="clear" w:color="auto" w:fill="auto"/>
            <w:vAlign w:val="center"/>
          </w:tcPr>
          <w:p w14:paraId="0AA662C3" w14:textId="77777777" w:rsidR="003B39DE" w:rsidRPr="00B90130" w:rsidRDefault="003B39DE" w:rsidP="008C335B">
            <w:pPr>
              <w:autoSpaceDE w:val="0"/>
              <w:autoSpaceDN w:val="0"/>
              <w:adjustRightInd w:val="0"/>
              <w:rPr>
                <w:rFonts w:ascii="Calibri" w:hAnsi="Calibri" w:cs="Calibri"/>
                <w:bCs/>
              </w:rPr>
            </w:pPr>
          </w:p>
          <w:p w14:paraId="0AA662C4" w14:textId="77777777" w:rsidR="003B39DE" w:rsidRPr="00B90130" w:rsidRDefault="003B39DE" w:rsidP="008C335B">
            <w:pPr>
              <w:autoSpaceDE w:val="0"/>
              <w:autoSpaceDN w:val="0"/>
              <w:adjustRightInd w:val="0"/>
              <w:rPr>
                <w:rFonts w:ascii="Calibri" w:eastAsia="AdobePiStd" w:hAnsi="Calibri" w:cs="Calibri"/>
              </w:rPr>
            </w:pPr>
          </w:p>
        </w:tc>
        <w:tc>
          <w:tcPr>
            <w:tcW w:w="4083" w:type="dxa"/>
            <w:shd w:val="clear" w:color="auto" w:fill="auto"/>
            <w:vAlign w:val="center"/>
          </w:tcPr>
          <w:p w14:paraId="0AA662C5" w14:textId="77777777" w:rsidR="003B39DE" w:rsidRPr="00B90130" w:rsidRDefault="003B39DE" w:rsidP="0056387D">
            <w:pPr>
              <w:rPr>
                <w:rFonts w:ascii="Calibri" w:eastAsia="AdobePiStd" w:hAnsi="Calibri" w:cs="Calibri"/>
              </w:rPr>
            </w:pPr>
          </w:p>
          <w:p w14:paraId="0AA662C6" w14:textId="77777777" w:rsidR="003B39DE" w:rsidRPr="00B90130" w:rsidRDefault="003B39DE" w:rsidP="008C335B">
            <w:pPr>
              <w:autoSpaceDE w:val="0"/>
              <w:autoSpaceDN w:val="0"/>
              <w:adjustRightInd w:val="0"/>
              <w:rPr>
                <w:rFonts w:ascii="Calibri" w:eastAsia="AdobePiStd" w:hAnsi="Calibri" w:cs="Calibri"/>
              </w:rPr>
            </w:pPr>
          </w:p>
        </w:tc>
        <w:tc>
          <w:tcPr>
            <w:tcW w:w="2571" w:type="dxa"/>
            <w:shd w:val="clear" w:color="auto" w:fill="auto"/>
            <w:vAlign w:val="center"/>
          </w:tcPr>
          <w:p w14:paraId="0AA662C7" w14:textId="77777777" w:rsidR="003B39DE" w:rsidRPr="00B90130" w:rsidRDefault="003B39DE" w:rsidP="0056387D">
            <w:pPr>
              <w:rPr>
                <w:rFonts w:ascii="Calibri" w:eastAsia="AdobePiStd" w:hAnsi="Calibri" w:cs="Calibri"/>
              </w:rPr>
            </w:pPr>
          </w:p>
          <w:p w14:paraId="0AA662C8" w14:textId="77777777" w:rsidR="003B39DE" w:rsidRPr="00B90130" w:rsidRDefault="003B39DE" w:rsidP="008C335B">
            <w:pPr>
              <w:autoSpaceDE w:val="0"/>
              <w:autoSpaceDN w:val="0"/>
              <w:adjustRightInd w:val="0"/>
              <w:rPr>
                <w:rFonts w:ascii="Calibri" w:eastAsia="AdobePiStd" w:hAnsi="Calibri" w:cs="Calibri"/>
              </w:rPr>
            </w:pPr>
          </w:p>
        </w:tc>
      </w:tr>
    </w:tbl>
    <w:p w14:paraId="0AA662CA" w14:textId="77777777" w:rsidR="00C52D28" w:rsidRPr="00B90130" w:rsidRDefault="00C52D28" w:rsidP="00F23603">
      <w:pPr>
        <w:autoSpaceDE w:val="0"/>
        <w:autoSpaceDN w:val="0"/>
        <w:adjustRightInd w:val="0"/>
        <w:rPr>
          <w:rFonts w:ascii="Calibri" w:hAnsi="Calibri" w:cs="Calibri"/>
          <w:sz w:val="16"/>
          <w:szCs w:val="16"/>
        </w:rPr>
      </w:pPr>
    </w:p>
    <w:tbl>
      <w:tblPr>
        <w:tblW w:w="10302"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442"/>
        <w:gridCol w:w="3190"/>
        <w:gridCol w:w="3670"/>
      </w:tblGrid>
      <w:tr w:rsidR="00C92994" w:rsidRPr="00B90130" w14:paraId="0AA662CC" w14:textId="77777777" w:rsidTr="00432EAC">
        <w:trPr>
          <w:trHeight w:val="425"/>
        </w:trPr>
        <w:tc>
          <w:tcPr>
            <w:tcW w:w="10302" w:type="dxa"/>
            <w:gridSpan w:val="3"/>
            <w:tcBorders>
              <w:top w:val="double" w:sz="4" w:space="0" w:color="auto"/>
              <w:bottom w:val="single" w:sz="6" w:space="0" w:color="auto"/>
            </w:tcBorders>
            <w:shd w:val="clear" w:color="auto" w:fill="E0E0E0"/>
            <w:vAlign w:val="center"/>
          </w:tcPr>
          <w:p w14:paraId="0AA662CB" w14:textId="77777777" w:rsidR="00C92994" w:rsidRPr="00B90130" w:rsidRDefault="00C92994" w:rsidP="008C335B">
            <w:pPr>
              <w:autoSpaceDE w:val="0"/>
              <w:autoSpaceDN w:val="0"/>
              <w:adjustRightInd w:val="0"/>
              <w:rPr>
                <w:rFonts w:ascii="Calibri" w:hAnsi="Calibri" w:cs="Calibri"/>
                <w:b/>
                <w:color w:val="000080"/>
              </w:rPr>
            </w:pPr>
            <w:r w:rsidRPr="00B90130">
              <w:rPr>
                <w:rFonts w:ascii="Calibri" w:hAnsi="Calibri" w:cs="Calibri"/>
                <w:b/>
                <w:color w:val="000080"/>
              </w:rPr>
              <w:t>Daily Review</w:t>
            </w:r>
          </w:p>
        </w:tc>
      </w:tr>
      <w:tr w:rsidR="00C92994" w:rsidRPr="00B90130" w14:paraId="0AA662CE" w14:textId="77777777" w:rsidTr="00432EAC">
        <w:trPr>
          <w:trHeight w:val="425"/>
        </w:trPr>
        <w:tc>
          <w:tcPr>
            <w:tcW w:w="10302" w:type="dxa"/>
            <w:gridSpan w:val="3"/>
            <w:tcBorders>
              <w:top w:val="single" w:sz="6" w:space="0" w:color="auto"/>
              <w:bottom w:val="single" w:sz="6" w:space="0" w:color="auto"/>
            </w:tcBorders>
            <w:shd w:val="clear" w:color="auto" w:fill="E0E0E0"/>
            <w:vAlign w:val="center"/>
          </w:tcPr>
          <w:p w14:paraId="0AA662CD" w14:textId="77777777" w:rsidR="00C92994" w:rsidRPr="00B90130" w:rsidRDefault="00C92994" w:rsidP="008C335B">
            <w:pPr>
              <w:autoSpaceDE w:val="0"/>
              <w:autoSpaceDN w:val="0"/>
              <w:adjustRightInd w:val="0"/>
              <w:rPr>
                <w:rFonts w:ascii="Calibri" w:hAnsi="Calibri" w:cs="Calibri"/>
                <w:b/>
                <w:color w:val="000080"/>
              </w:rPr>
            </w:pPr>
            <w:r w:rsidRPr="00B90130">
              <w:rPr>
                <w:rFonts w:ascii="Calibri" w:hAnsi="Calibri" w:cs="Calibri"/>
                <w:b/>
                <w:color w:val="000080"/>
              </w:rPr>
              <w:t xml:space="preserve">If There is a </w:t>
            </w:r>
            <w:r w:rsidR="00D6543A" w:rsidRPr="0066482C">
              <w:rPr>
                <w:rFonts w:ascii="Calibri" w:hAnsi="Calibri" w:cs="Calibri"/>
                <w:b/>
                <w:color w:val="000080"/>
              </w:rPr>
              <w:t>significant</w:t>
            </w:r>
            <w:r w:rsidRPr="00B90130">
              <w:rPr>
                <w:rFonts w:ascii="Calibri" w:hAnsi="Calibri" w:cs="Calibri"/>
                <w:b/>
                <w:color w:val="000080"/>
              </w:rPr>
              <w:t xml:space="preserve"> change in Work and or Conditions a new </w:t>
            </w:r>
            <w:r w:rsidR="00737F78" w:rsidRPr="00B90130">
              <w:rPr>
                <w:rFonts w:ascii="Calibri" w:hAnsi="Calibri" w:cs="Calibri"/>
                <w:b/>
                <w:color w:val="000080"/>
              </w:rPr>
              <w:t>Checklist</w:t>
            </w:r>
            <w:r w:rsidRPr="00B90130">
              <w:rPr>
                <w:rFonts w:ascii="Calibri" w:hAnsi="Calibri" w:cs="Calibri"/>
                <w:b/>
                <w:color w:val="000080"/>
              </w:rPr>
              <w:t xml:space="preserve"> is Required </w:t>
            </w:r>
          </w:p>
        </w:tc>
      </w:tr>
      <w:tr w:rsidR="00C92994" w:rsidRPr="00B90130" w14:paraId="0AA662D2" w14:textId="77777777" w:rsidTr="00432EAC">
        <w:tc>
          <w:tcPr>
            <w:tcW w:w="3442" w:type="dxa"/>
            <w:tcBorders>
              <w:top w:val="single" w:sz="6" w:space="0" w:color="auto"/>
              <w:bottom w:val="single" w:sz="6" w:space="0" w:color="auto"/>
            </w:tcBorders>
            <w:shd w:val="clear" w:color="auto" w:fill="E0E0E0"/>
          </w:tcPr>
          <w:p w14:paraId="0AA662CF" w14:textId="77777777" w:rsidR="00C92994" w:rsidRPr="00B90130" w:rsidRDefault="00C92994" w:rsidP="008C335B">
            <w:pPr>
              <w:autoSpaceDE w:val="0"/>
              <w:autoSpaceDN w:val="0"/>
              <w:adjustRightInd w:val="0"/>
              <w:rPr>
                <w:rFonts w:ascii="Calibri" w:hAnsi="Calibri" w:cs="Calibri"/>
                <w:b/>
                <w:color w:val="000080"/>
              </w:rPr>
            </w:pPr>
            <w:r w:rsidRPr="00B90130">
              <w:rPr>
                <w:rFonts w:ascii="Calibri" w:hAnsi="Calibri" w:cs="Calibri"/>
                <w:b/>
                <w:color w:val="000080"/>
              </w:rPr>
              <w:t>Date and Time</w:t>
            </w:r>
          </w:p>
        </w:tc>
        <w:tc>
          <w:tcPr>
            <w:tcW w:w="3190" w:type="dxa"/>
            <w:tcBorders>
              <w:top w:val="single" w:sz="6" w:space="0" w:color="auto"/>
              <w:bottom w:val="single" w:sz="6" w:space="0" w:color="auto"/>
            </w:tcBorders>
            <w:shd w:val="clear" w:color="auto" w:fill="E0E0E0"/>
          </w:tcPr>
          <w:p w14:paraId="0AA662D0" w14:textId="77777777" w:rsidR="00C92994" w:rsidRPr="00B90130" w:rsidRDefault="00C92994" w:rsidP="008C335B">
            <w:pPr>
              <w:autoSpaceDE w:val="0"/>
              <w:autoSpaceDN w:val="0"/>
              <w:adjustRightInd w:val="0"/>
              <w:rPr>
                <w:rFonts w:ascii="Calibri" w:hAnsi="Calibri" w:cs="Calibri"/>
                <w:b/>
                <w:color w:val="000080"/>
              </w:rPr>
            </w:pPr>
            <w:r w:rsidRPr="00B90130">
              <w:rPr>
                <w:rFonts w:ascii="Calibri" w:hAnsi="Calibri" w:cs="Calibri"/>
                <w:b/>
                <w:color w:val="000080"/>
              </w:rPr>
              <w:t>Reviewed / Comment</w:t>
            </w:r>
          </w:p>
        </w:tc>
        <w:tc>
          <w:tcPr>
            <w:tcW w:w="3670" w:type="dxa"/>
            <w:tcBorders>
              <w:top w:val="single" w:sz="6" w:space="0" w:color="auto"/>
              <w:bottom w:val="single" w:sz="6" w:space="0" w:color="auto"/>
            </w:tcBorders>
            <w:shd w:val="clear" w:color="auto" w:fill="E0E0E0"/>
          </w:tcPr>
          <w:p w14:paraId="0AA662D1" w14:textId="77777777" w:rsidR="00C92994" w:rsidRPr="00B90130" w:rsidRDefault="00C92994" w:rsidP="008C335B">
            <w:pPr>
              <w:autoSpaceDE w:val="0"/>
              <w:autoSpaceDN w:val="0"/>
              <w:adjustRightInd w:val="0"/>
              <w:rPr>
                <w:rFonts w:ascii="Calibri" w:hAnsi="Calibri" w:cs="Calibri"/>
                <w:b/>
                <w:color w:val="000080"/>
              </w:rPr>
            </w:pPr>
            <w:r w:rsidRPr="00B90130">
              <w:rPr>
                <w:rFonts w:ascii="Calibri" w:hAnsi="Calibri" w:cs="Calibri"/>
                <w:b/>
                <w:color w:val="000080"/>
              </w:rPr>
              <w:t xml:space="preserve">New </w:t>
            </w:r>
            <w:r w:rsidR="00737F78" w:rsidRPr="00B90130">
              <w:rPr>
                <w:rFonts w:ascii="Calibri" w:hAnsi="Calibri" w:cs="Calibri"/>
                <w:b/>
                <w:color w:val="000080"/>
              </w:rPr>
              <w:t>Checklist</w:t>
            </w:r>
            <w:r w:rsidRPr="00B90130">
              <w:rPr>
                <w:rFonts w:ascii="Calibri" w:hAnsi="Calibri" w:cs="Calibri"/>
                <w:b/>
                <w:color w:val="000080"/>
              </w:rPr>
              <w:t xml:space="preserve"> Required</w:t>
            </w:r>
          </w:p>
        </w:tc>
      </w:tr>
      <w:tr w:rsidR="00C92994" w:rsidRPr="00B90130" w14:paraId="0AA662D6" w14:textId="77777777" w:rsidTr="00432EAC">
        <w:tc>
          <w:tcPr>
            <w:tcW w:w="3442" w:type="dxa"/>
            <w:tcBorders>
              <w:top w:val="single" w:sz="6" w:space="0" w:color="auto"/>
            </w:tcBorders>
            <w:shd w:val="clear" w:color="auto" w:fill="auto"/>
          </w:tcPr>
          <w:p w14:paraId="0AA662D3" w14:textId="77777777" w:rsidR="00C92994" w:rsidRPr="00C5053F" w:rsidRDefault="00C92994" w:rsidP="008C335B">
            <w:pPr>
              <w:autoSpaceDE w:val="0"/>
              <w:autoSpaceDN w:val="0"/>
              <w:adjustRightInd w:val="0"/>
              <w:rPr>
                <w:rFonts w:ascii="Calibri" w:hAnsi="Calibri" w:cs="Calibri"/>
              </w:rPr>
            </w:pPr>
          </w:p>
        </w:tc>
        <w:tc>
          <w:tcPr>
            <w:tcW w:w="3190" w:type="dxa"/>
            <w:tcBorders>
              <w:top w:val="single" w:sz="6" w:space="0" w:color="auto"/>
            </w:tcBorders>
            <w:shd w:val="clear" w:color="auto" w:fill="auto"/>
          </w:tcPr>
          <w:p w14:paraId="0AA662D4" w14:textId="77777777" w:rsidR="00C92994" w:rsidRPr="00D6543A" w:rsidRDefault="00C92994" w:rsidP="008C335B">
            <w:pPr>
              <w:autoSpaceDE w:val="0"/>
              <w:autoSpaceDN w:val="0"/>
              <w:adjustRightInd w:val="0"/>
              <w:rPr>
                <w:rFonts w:ascii="Calibri" w:hAnsi="Calibri" w:cs="Calibri"/>
              </w:rPr>
            </w:pPr>
          </w:p>
        </w:tc>
        <w:tc>
          <w:tcPr>
            <w:tcW w:w="3670" w:type="dxa"/>
            <w:tcBorders>
              <w:top w:val="single" w:sz="6" w:space="0" w:color="auto"/>
            </w:tcBorders>
            <w:shd w:val="clear" w:color="auto" w:fill="auto"/>
          </w:tcPr>
          <w:p w14:paraId="0AA662D5" w14:textId="77777777" w:rsidR="00C92994" w:rsidRPr="0066482C" w:rsidRDefault="00C92994" w:rsidP="008C335B">
            <w:pPr>
              <w:autoSpaceDE w:val="0"/>
              <w:autoSpaceDN w:val="0"/>
              <w:adjustRightInd w:val="0"/>
              <w:rPr>
                <w:rFonts w:ascii="Calibri" w:hAnsi="Calibri" w:cs="Calibri"/>
              </w:rPr>
            </w:pPr>
          </w:p>
        </w:tc>
      </w:tr>
      <w:tr w:rsidR="00C92994" w:rsidRPr="00B90130" w14:paraId="0AA662DA" w14:textId="77777777" w:rsidTr="00432EAC">
        <w:tc>
          <w:tcPr>
            <w:tcW w:w="3442" w:type="dxa"/>
            <w:shd w:val="clear" w:color="auto" w:fill="auto"/>
          </w:tcPr>
          <w:p w14:paraId="0AA662D7"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D8"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D9" w14:textId="77777777" w:rsidR="00C92994" w:rsidRPr="00B90130" w:rsidRDefault="00C92994" w:rsidP="008C335B">
            <w:pPr>
              <w:autoSpaceDE w:val="0"/>
              <w:autoSpaceDN w:val="0"/>
              <w:adjustRightInd w:val="0"/>
              <w:rPr>
                <w:rFonts w:ascii="Calibri" w:hAnsi="Calibri" w:cs="Calibri"/>
              </w:rPr>
            </w:pPr>
          </w:p>
        </w:tc>
      </w:tr>
      <w:tr w:rsidR="00C92994" w:rsidRPr="00B90130" w14:paraId="0AA662DE" w14:textId="77777777" w:rsidTr="00432EAC">
        <w:tc>
          <w:tcPr>
            <w:tcW w:w="3442" w:type="dxa"/>
            <w:shd w:val="clear" w:color="auto" w:fill="auto"/>
          </w:tcPr>
          <w:p w14:paraId="0AA662DB"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DC"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DD" w14:textId="77777777" w:rsidR="00C92994" w:rsidRPr="00B90130" w:rsidRDefault="00C92994" w:rsidP="008C335B">
            <w:pPr>
              <w:autoSpaceDE w:val="0"/>
              <w:autoSpaceDN w:val="0"/>
              <w:adjustRightInd w:val="0"/>
              <w:rPr>
                <w:rFonts w:ascii="Calibri" w:hAnsi="Calibri" w:cs="Calibri"/>
              </w:rPr>
            </w:pPr>
          </w:p>
        </w:tc>
      </w:tr>
      <w:tr w:rsidR="00C92994" w:rsidRPr="00B90130" w14:paraId="0AA662E2" w14:textId="77777777" w:rsidTr="00432EAC">
        <w:tc>
          <w:tcPr>
            <w:tcW w:w="3442" w:type="dxa"/>
            <w:shd w:val="clear" w:color="auto" w:fill="auto"/>
          </w:tcPr>
          <w:p w14:paraId="0AA662DF"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E0"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E1" w14:textId="77777777" w:rsidR="00C92994" w:rsidRPr="00B90130" w:rsidRDefault="00C92994" w:rsidP="008C335B">
            <w:pPr>
              <w:autoSpaceDE w:val="0"/>
              <w:autoSpaceDN w:val="0"/>
              <w:adjustRightInd w:val="0"/>
              <w:rPr>
                <w:rFonts w:ascii="Calibri" w:hAnsi="Calibri" w:cs="Calibri"/>
              </w:rPr>
            </w:pPr>
          </w:p>
        </w:tc>
      </w:tr>
      <w:tr w:rsidR="00C92994" w:rsidRPr="00B90130" w14:paraId="0AA662E6" w14:textId="77777777" w:rsidTr="00432EAC">
        <w:tc>
          <w:tcPr>
            <w:tcW w:w="3442" w:type="dxa"/>
            <w:shd w:val="clear" w:color="auto" w:fill="auto"/>
          </w:tcPr>
          <w:p w14:paraId="0AA662E3"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E4"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E5" w14:textId="77777777" w:rsidR="00C92994" w:rsidRPr="00B90130" w:rsidRDefault="00C92994" w:rsidP="008C335B">
            <w:pPr>
              <w:autoSpaceDE w:val="0"/>
              <w:autoSpaceDN w:val="0"/>
              <w:adjustRightInd w:val="0"/>
              <w:rPr>
                <w:rFonts w:ascii="Calibri" w:hAnsi="Calibri" w:cs="Calibri"/>
              </w:rPr>
            </w:pPr>
          </w:p>
        </w:tc>
      </w:tr>
      <w:tr w:rsidR="00C92994" w:rsidRPr="00B90130" w14:paraId="0AA662EA" w14:textId="77777777" w:rsidTr="00432EAC">
        <w:tc>
          <w:tcPr>
            <w:tcW w:w="3442" w:type="dxa"/>
            <w:shd w:val="clear" w:color="auto" w:fill="auto"/>
          </w:tcPr>
          <w:p w14:paraId="0AA662E7"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E8"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E9" w14:textId="77777777" w:rsidR="00C92994" w:rsidRPr="00B90130" w:rsidRDefault="00C92994" w:rsidP="008C335B">
            <w:pPr>
              <w:autoSpaceDE w:val="0"/>
              <w:autoSpaceDN w:val="0"/>
              <w:adjustRightInd w:val="0"/>
              <w:rPr>
                <w:rFonts w:ascii="Calibri" w:hAnsi="Calibri" w:cs="Calibri"/>
              </w:rPr>
            </w:pPr>
          </w:p>
        </w:tc>
      </w:tr>
      <w:tr w:rsidR="00C92994" w:rsidRPr="00B90130" w14:paraId="0AA662EE" w14:textId="77777777" w:rsidTr="00432EAC">
        <w:tc>
          <w:tcPr>
            <w:tcW w:w="3442" w:type="dxa"/>
            <w:shd w:val="clear" w:color="auto" w:fill="auto"/>
          </w:tcPr>
          <w:p w14:paraId="0AA662EB"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EC"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ED" w14:textId="77777777" w:rsidR="00C92994" w:rsidRPr="00B90130" w:rsidRDefault="00C92994" w:rsidP="008C335B">
            <w:pPr>
              <w:autoSpaceDE w:val="0"/>
              <w:autoSpaceDN w:val="0"/>
              <w:adjustRightInd w:val="0"/>
              <w:rPr>
                <w:rFonts w:ascii="Calibri" w:hAnsi="Calibri" w:cs="Calibri"/>
              </w:rPr>
            </w:pPr>
          </w:p>
        </w:tc>
      </w:tr>
      <w:tr w:rsidR="00C92994" w:rsidRPr="00B90130" w14:paraId="0AA662F2" w14:textId="77777777" w:rsidTr="00432EAC">
        <w:tc>
          <w:tcPr>
            <w:tcW w:w="3442" w:type="dxa"/>
            <w:shd w:val="clear" w:color="auto" w:fill="auto"/>
          </w:tcPr>
          <w:p w14:paraId="0AA662EF"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F0"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F1" w14:textId="77777777" w:rsidR="00C92994" w:rsidRPr="00B90130" w:rsidRDefault="00C92994" w:rsidP="008C335B">
            <w:pPr>
              <w:autoSpaceDE w:val="0"/>
              <w:autoSpaceDN w:val="0"/>
              <w:adjustRightInd w:val="0"/>
              <w:rPr>
                <w:rFonts w:ascii="Calibri" w:hAnsi="Calibri" w:cs="Calibri"/>
              </w:rPr>
            </w:pPr>
          </w:p>
        </w:tc>
      </w:tr>
      <w:tr w:rsidR="00C92994" w:rsidRPr="00B90130" w14:paraId="0AA662F6" w14:textId="77777777" w:rsidTr="00432EAC">
        <w:tc>
          <w:tcPr>
            <w:tcW w:w="3442" w:type="dxa"/>
            <w:shd w:val="clear" w:color="auto" w:fill="auto"/>
          </w:tcPr>
          <w:p w14:paraId="0AA662F3" w14:textId="77777777" w:rsidR="00C92994" w:rsidRPr="00B90130" w:rsidRDefault="00C92994" w:rsidP="008C335B">
            <w:pPr>
              <w:autoSpaceDE w:val="0"/>
              <w:autoSpaceDN w:val="0"/>
              <w:adjustRightInd w:val="0"/>
              <w:rPr>
                <w:rFonts w:ascii="Calibri" w:hAnsi="Calibri" w:cs="Calibri"/>
              </w:rPr>
            </w:pPr>
          </w:p>
        </w:tc>
        <w:tc>
          <w:tcPr>
            <w:tcW w:w="3190" w:type="dxa"/>
            <w:shd w:val="clear" w:color="auto" w:fill="auto"/>
          </w:tcPr>
          <w:p w14:paraId="0AA662F4" w14:textId="77777777" w:rsidR="00C92994" w:rsidRPr="00B90130" w:rsidRDefault="00C92994" w:rsidP="008C335B">
            <w:pPr>
              <w:autoSpaceDE w:val="0"/>
              <w:autoSpaceDN w:val="0"/>
              <w:adjustRightInd w:val="0"/>
              <w:rPr>
                <w:rFonts w:ascii="Calibri" w:hAnsi="Calibri" w:cs="Calibri"/>
              </w:rPr>
            </w:pPr>
          </w:p>
        </w:tc>
        <w:tc>
          <w:tcPr>
            <w:tcW w:w="3670" w:type="dxa"/>
            <w:shd w:val="clear" w:color="auto" w:fill="auto"/>
          </w:tcPr>
          <w:p w14:paraId="0AA662F5" w14:textId="77777777" w:rsidR="00C92994" w:rsidRPr="00B90130" w:rsidRDefault="00C92994" w:rsidP="008C335B">
            <w:pPr>
              <w:autoSpaceDE w:val="0"/>
              <w:autoSpaceDN w:val="0"/>
              <w:adjustRightInd w:val="0"/>
              <w:rPr>
                <w:rFonts w:ascii="Calibri" w:hAnsi="Calibri" w:cs="Calibri"/>
              </w:rPr>
            </w:pPr>
          </w:p>
        </w:tc>
      </w:tr>
    </w:tbl>
    <w:p w14:paraId="0AA662F7" w14:textId="77777777" w:rsidR="00C92994" w:rsidRPr="00B90130" w:rsidRDefault="00C92994" w:rsidP="00F23603">
      <w:pPr>
        <w:autoSpaceDE w:val="0"/>
        <w:autoSpaceDN w:val="0"/>
        <w:adjustRightInd w:val="0"/>
        <w:rPr>
          <w:rFonts w:ascii="Calibri" w:hAnsi="Calibri" w:cs="Calibri"/>
          <w:sz w:val="2"/>
          <w:szCs w:val="2"/>
        </w:rPr>
      </w:pPr>
    </w:p>
    <w:sectPr w:rsidR="00C92994" w:rsidRPr="00B90130" w:rsidSect="00927126">
      <w:headerReference w:type="even" r:id="rId11"/>
      <w:headerReference w:type="default" r:id="rId12"/>
      <w:footerReference w:type="even" r:id="rId13"/>
      <w:footerReference w:type="default" r:id="rId14"/>
      <w:headerReference w:type="first" r:id="rId15"/>
      <w:footerReference w:type="first" r:id="rId16"/>
      <w:pgSz w:w="11907" w:h="16840" w:code="9"/>
      <w:pgMar w:top="680" w:right="567" w:bottom="567" w:left="1134" w:header="357"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CCFE" w14:textId="77777777" w:rsidR="009E7A44" w:rsidRDefault="009E7A44">
      <w:r>
        <w:separator/>
      </w:r>
    </w:p>
  </w:endnote>
  <w:endnote w:type="continuationSeparator" w:id="0">
    <w:p w14:paraId="71AE17F2" w14:textId="77777777" w:rsidR="009E7A44" w:rsidRDefault="009E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obePiStd">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356C" w14:textId="77777777" w:rsidR="00106B83" w:rsidRDefault="0010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62FF" w14:textId="5E863121" w:rsidR="00AF6149" w:rsidRDefault="00AC2C81" w:rsidP="00977B4C">
    <w:pPr>
      <w:pStyle w:val="Footer"/>
      <w:tabs>
        <w:tab w:val="clear" w:pos="4153"/>
        <w:tab w:val="clear" w:pos="8306"/>
        <w:tab w:val="left" w:pos="2562"/>
        <w:tab w:val="left" w:pos="2964"/>
      </w:tabs>
      <w:rPr>
        <w:szCs w:val="16"/>
      </w:rPr>
    </w:pPr>
    <w:r w:rsidRPr="00AC2C81">
      <w:rPr>
        <w:rFonts w:asciiTheme="minorHAnsi" w:hAnsiTheme="minorHAnsi"/>
        <w:noProof/>
        <w:sz w:val="15"/>
        <w:szCs w:val="15"/>
      </w:rPr>
      <mc:AlternateContent>
        <mc:Choice Requires="wps">
          <w:drawing>
            <wp:anchor distT="0" distB="0" distL="114300" distR="114300" simplePos="0" relativeHeight="251656192" behindDoc="0" locked="0" layoutInCell="1" allowOverlap="1" wp14:anchorId="0AA66305" wp14:editId="4CCD8BE0">
              <wp:simplePos x="0" y="0"/>
              <wp:positionH relativeFrom="page">
                <wp:align>center</wp:align>
              </wp:positionH>
              <wp:positionV relativeFrom="paragraph">
                <wp:posOffset>14308</wp:posOffset>
              </wp:positionV>
              <wp:extent cx="6562725" cy="45719"/>
              <wp:effectExtent l="0" t="0" r="9525" b="0"/>
              <wp:wrapNone/>
              <wp:docPr id="1" name="Rectangle 1"/>
              <wp:cNvGraphicFramePr/>
              <a:graphic xmlns:a="http://schemas.openxmlformats.org/drawingml/2006/main">
                <a:graphicData uri="http://schemas.microsoft.com/office/word/2010/wordprocessingShape">
                  <wps:wsp>
                    <wps:cNvSpPr/>
                    <wps:spPr>
                      <a:xfrm>
                        <a:off x="0" y="0"/>
                        <a:ext cx="6562725"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F8A61" id="Rectangle 1" o:spid="_x0000_s1026" style="position:absolute;margin-left:0;margin-top:1.15pt;width:516.75pt;height:3.6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" fillcolor="#44546a [3215]" stroked="f" strokeweight="1pt">
              <v:fill color2="#cde0f2 [980]" rotate="t" angle="90" colors="0 #44546a;48497f #b5d2ec;54395f #b5d2ec;1 #cee1f2" focus="100%" type="gradient"/>
              <w10:wrap anchorx="page"/>
            </v:rect>
          </w:pict>
        </mc:Fallback>
      </mc:AlternateContent>
    </w:r>
    <w:r w:rsidR="00977B4C">
      <w:rPr>
        <w:szCs w:val="16"/>
      </w:rPr>
      <w:tab/>
    </w:r>
    <w:r w:rsidR="00977B4C">
      <w:rPr>
        <w:szCs w:val="16"/>
      </w:rPr>
      <w:tab/>
    </w:r>
  </w:p>
  <w:p w14:paraId="0AA66300" w14:textId="0AAE2422" w:rsidR="008233D9" w:rsidRDefault="00C05DF5" w:rsidP="00AC2C81">
    <w:pPr>
      <w:pStyle w:val="Footer"/>
      <w:rPr>
        <w:rFonts w:asciiTheme="minorHAnsi" w:hAnsiTheme="minorHAnsi"/>
        <w:noProof/>
        <w:color w:val="125481"/>
        <w:sz w:val="15"/>
        <w:szCs w:val="15"/>
      </w:rPr>
    </w:pPr>
    <w:r>
      <w:rPr>
        <w:rStyle w:val="FooterTextBold"/>
        <w:rFonts w:asciiTheme="minorHAnsi" w:hAnsiTheme="minorHAnsi"/>
        <w:sz w:val="15"/>
        <w:szCs w:val="15"/>
      </w:rPr>
      <w:t>Concealed Services Checklist</w:t>
    </w:r>
    <w:r w:rsidR="00AC2C81" w:rsidRPr="00AC2C81">
      <w:rPr>
        <w:rStyle w:val="FooterTextBold"/>
        <w:rFonts w:asciiTheme="minorHAnsi" w:hAnsiTheme="minorHAnsi"/>
        <w:sz w:val="15"/>
        <w:szCs w:val="15"/>
      </w:rPr>
      <w:t xml:space="preserve"> |</w:t>
    </w:r>
    <w:r w:rsidR="00AC2C81" w:rsidRPr="00AC2C81">
      <w:rPr>
        <w:rFonts w:asciiTheme="minorHAnsi" w:hAnsiTheme="minorHAnsi"/>
        <w:color w:val="125481"/>
        <w:sz w:val="15"/>
        <w:szCs w:val="15"/>
      </w:rPr>
      <w:t xml:space="preserve"> </w:t>
    </w:r>
    <w:r w:rsidR="00AC2C81" w:rsidRPr="00977B4C">
      <w:rPr>
        <w:rFonts w:asciiTheme="minorHAnsi" w:hAnsiTheme="minorHAnsi"/>
        <w:color w:val="125481"/>
        <w:sz w:val="15"/>
        <w:szCs w:val="15"/>
      </w:rPr>
      <w:t xml:space="preserve">Revision </w:t>
    </w:r>
    <w:r w:rsidR="00F44F1C">
      <w:rPr>
        <w:rFonts w:asciiTheme="minorHAnsi" w:hAnsiTheme="minorHAnsi"/>
        <w:color w:val="125481"/>
        <w:sz w:val="15"/>
        <w:szCs w:val="15"/>
      </w:rPr>
      <w:t>2</w:t>
    </w:r>
    <w:r w:rsidR="00977B4C" w:rsidRPr="00977B4C">
      <w:rPr>
        <w:rFonts w:asciiTheme="minorHAnsi" w:hAnsiTheme="minorHAnsi"/>
        <w:color w:val="125481"/>
        <w:sz w:val="15"/>
        <w:szCs w:val="15"/>
      </w:rPr>
      <w:t xml:space="preserve"> -</w:t>
    </w:r>
    <w:r w:rsidR="00977B4C" w:rsidRPr="00977B4C">
      <w:rPr>
        <w:rFonts w:asciiTheme="minorHAnsi" w:hAnsiTheme="minorHAnsi"/>
        <w:b/>
        <w:color w:val="125481"/>
        <w:sz w:val="15"/>
        <w:szCs w:val="15"/>
      </w:rPr>
      <w:t xml:space="preserve"> </w:t>
    </w:r>
    <w:r w:rsidR="00977B4C" w:rsidRPr="00977B4C">
      <w:rPr>
        <w:rStyle w:val="FooterTextBold"/>
        <w:rFonts w:asciiTheme="minorHAnsi" w:hAnsiTheme="minorHAnsi"/>
        <w:b w:val="0"/>
        <w:sz w:val="15"/>
        <w:szCs w:val="15"/>
      </w:rPr>
      <w:t>WNHQ18.1</w:t>
    </w:r>
    <w:r w:rsidR="00AC2C81" w:rsidRPr="00977B4C">
      <w:rPr>
        <w:rFonts w:asciiTheme="minorHAnsi" w:hAnsiTheme="minorHAnsi"/>
        <w:b/>
        <w:color w:val="125481"/>
        <w:sz w:val="15"/>
        <w:szCs w:val="15"/>
      </w:rPr>
      <w:tab/>
    </w:r>
    <w:r w:rsidR="00AC2C81" w:rsidRPr="00AC2C81">
      <w:rPr>
        <w:rFonts w:asciiTheme="minorHAnsi" w:hAnsiTheme="minorHAnsi"/>
        <w:color w:val="125481"/>
        <w:sz w:val="15"/>
        <w:szCs w:val="15"/>
      </w:rPr>
      <w:tab/>
    </w:r>
    <w:r w:rsidR="00AC2C81" w:rsidRPr="00AC2C81">
      <w:rPr>
        <w:rFonts w:asciiTheme="minorHAnsi" w:hAnsiTheme="minorHAnsi"/>
        <w:color w:val="125481"/>
        <w:sz w:val="15"/>
        <w:szCs w:val="15"/>
      </w:rPr>
      <w:tab/>
    </w:r>
    <w:sdt>
      <w:sdtPr>
        <w:rPr>
          <w:rFonts w:asciiTheme="minorHAnsi" w:hAnsiTheme="minorHAnsi"/>
          <w:color w:val="125481"/>
          <w:sz w:val="15"/>
          <w:szCs w:val="15"/>
        </w:rPr>
        <w:id w:val="685172311"/>
        <w:docPartObj>
          <w:docPartGallery w:val="Page Numbers (Bottom of Page)"/>
          <w:docPartUnique/>
        </w:docPartObj>
      </w:sdtPr>
      <w:sdtEndPr>
        <w:rPr>
          <w:noProof/>
        </w:rPr>
      </w:sdtEndPr>
      <w:sdtContent>
        <w:r w:rsidR="00AC2C81" w:rsidRPr="00AC2C81">
          <w:rPr>
            <w:rFonts w:asciiTheme="minorHAnsi" w:hAnsiTheme="minorHAnsi"/>
            <w:color w:val="125481"/>
            <w:sz w:val="15"/>
            <w:szCs w:val="15"/>
          </w:rPr>
          <w:fldChar w:fldCharType="begin"/>
        </w:r>
        <w:r w:rsidR="00AC2C81" w:rsidRPr="00AC2C81">
          <w:rPr>
            <w:rFonts w:asciiTheme="minorHAnsi" w:hAnsiTheme="minorHAnsi"/>
            <w:color w:val="125481"/>
            <w:sz w:val="15"/>
            <w:szCs w:val="15"/>
          </w:rPr>
          <w:instrText xml:space="preserve"> PAGE   \* MERGEFORMAT </w:instrText>
        </w:r>
        <w:r w:rsidR="00AC2C81" w:rsidRPr="00AC2C81">
          <w:rPr>
            <w:rFonts w:asciiTheme="minorHAnsi" w:hAnsiTheme="minorHAnsi"/>
            <w:color w:val="125481"/>
            <w:sz w:val="15"/>
            <w:szCs w:val="15"/>
          </w:rPr>
          <w:fldChar w:fldCharType="separate"/>
        </w:r>
        <w:r w:rsidR="00071157">
          <w:rPr>
            <w:rFonts w:asciiTheme="minorHAnsi" w:hAnsiTheme="minorHAnsi"/>
            <w:noProof/>
            <w:color w:val="125481"/>
            <w:sz w:val="15"/>
            <w:szCs w:val="15"/>
          </w:rPr>
          <w:t>2</w:t>
        </w:r>
        <w:r w:rsidR="00AC2C81" w:rsidRPr="00AC2C81">
          <w:rPr>
            <w:rFonts w:asciiTheme="minorHAnsi" w:hAnsiTheme="minorHAnsi"/>
            <w:noProof/>
            <w:color w:val="125481"/>
            <w:sz w:val="15"/>
            <w:szCs w:val="15"/>
          </w:rPr>
          <w:fldChar w:fldCharType="end"/>
        </w:r>
      </w:sdtContent>
    </w:sdt>
    <w:r w:rsidR="00AC2C81" w:rsidRPr="00AC2C81">
      <w:rPr>
        <w:rFonts w:asciiTheme="minorHAnsi" w:hAnsiTheme="minorHAnsi"/>
        <w:noProof/>
        <w:color w:val="125481"/>
        <w:sz w:val="15"/>
        <w:szCs w:val="15"/>
      </w:rPr>
      <w:t xml:space="preserve"> of </w:t>
    </w:r>
    <w:r w:rsidR="00AC2C81">
      <w:rPr>
        <w:rFonts w:asciiTheme="minorHAnsi" w:hAnsiTheme="minorHAnsi"/>
        <w:noProof/>
        <w:color w:val="125481"/>
        <w:sz w:val="15"/>
        <w:szCs w:val="15"/>
      </w:rPr>
      <w:t>6</w:t>
    </w:r>
  </w:p>
  <w:p w14:paraId="6A332052" w14:textId="7CEAFE1F" w:rsidR="00927126" w:rsidRPr="00AC2C81" w:rsidRDefault="00927126" w:rsidP="00927126">
    <w:pPr>
      <w:pStyle w:val="Footer"/>
      <w:jc w:val="center"/>
      <w:rPr>
        <w:rFonts w:asciiTheme="minorHAnsi" w:hAnsiTheme="minorHAnsi"/>
        <w:noProof/>
        <w:color w:val="125481"/>
        <w:sz w:val="15"/>
        <w:szCs w:val="15"/>
      </w:rPr>
    </w:pPr>
    <w:r>
      <w:rPr>
        <w:rFonts w:asciiTheme="minorHAnsi" w:hAnsiTheme="minorHAnsi"/>
        <w:noProof/>
        <w:color w:val="125481"/>
        <w:sz w:val="15"/>
        <w:szCs w:val="15"/>
      </w:rPr>
      <w:t>Uncontrolled Copy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77C9" w14:textId="77777777" w:rsidR="00106B83" w:rsidRDefault="0010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9D82" w14:textId="77777777" w:rsidR="009E7A44" w:rsidRDefault="009E7A44">
      <w:r>
        <w:separator/>
      </w:r>
    </w:p>
  </w:footnote>
  <w:footnote w:type="continuationSeparator" w:id="0">
    <w:p w14:paraId="553FB7B1" w14:textId="77777777" w:rsidR="009E7A44" w:rsidRDefault="009E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D09B" w14:textId="77777777" w:rsidR="00106B83" w:rsidRDefault="00106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E2629" w14:textId="7BA05164" w:rsidR="007C0977" w:rsidRDefault="00A13E9B" w:rsidP="007D6EA6">
    <w:pPr>
      <w:pStyle w:val="NormalWeb"/>
      <w:rPr>
        <w:rStyle w:val="FooterTextBold"/>
        <w:rFonts w:asciiTheme="minorHAnsi" w:hAnsiTheme="minorHAnsi"/>
        <w:sz w:val="32"/>
        <w:szCs w:val="32"/>
      </w:rPr>
    </w:pPr>
    <w:r>
      <w:rPr>
        <w:noProof/>
      </w:rPr>
      <w:drawing>
        <wp:anchor distT="0" distB="0" distL="114300" distR="114300" simplePos="0" relativeHeight="251661312" behindDoc="1" locked="0" layoutInCell="1" allowOverlap="1" wp14:anchorId="0741C557" wp14:editId="4A1BB433">
          <wp:simplePos x="0" y="0"/>
          <wp:positionH relativeFrom="column">
            <wp:posOffset>4232910</wp:posOffset>
          </wp:positionH>
          <wp:positionV relativeFrom="paragraph">
            <wp:posOffset>-19685</wp:posOffset>
          </wp:positionV>
          <wp:extent cx="2143125" cy="631825"/>
          <wp:effectExtent l="0" t="0" r="9525" b="0"/>
          <wp:wrapNone/>
          <wp:docPr id="157380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3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662FD" w14:textId="6B962F45" w:rsidR="00AE0DDA" w:rsidRPr="00A13E9B" w:rsidRDefault="00A13E9B" w:rsidP="0020148E">
    <w:pPr>
      <w:pStyle w:val="NormalWeb"/>
      <w:rPr>
        <w:rFonts w:asciiTheme="minorHAnsi" w:hAnsiTheme="minorHAnsi"/>
        <w:b/>
        <w:color w:val="125481"/>
        <w:spacing w:val="1"/>
        <w:sz w:val="32"/>
        <w:szCs w:val="32"/>
      </w:rPr>
    </w:pPr>
    <w:r w:rsidRPr="00366793">
      <w:rPr>
        <w:noProof/>
        <w:sz w:val="28"/>
      </w:rPr>
      <mc:AlternateContent>
        <mc:Choice Requires="wps">
          <w:drawing>
            <wp:anchor distT="0" distB="0" distL="114300" distR="114300" simplePos="0" relativeHeight="251660288" behindDoc="0" locked="0" layoutInCell="1" allowOverlap="1" wp14:anchorId="0AA66303" wp14:editId="542B958C">
              <wp:simplePos x="0" y="0"/>
              <wp:positionH relativeFrom="margin">
                <wp:posOffset>-179705</wp:posOffset>
              </wp:positionH>
              <wp:positionV relativeFrom="paragraph">
                <wp:posOffset>333375</wp:posOffset>
              </wp:positionV>
              <wp:extent cx="6562725" cy="45085"/>
              <wp:effectExtent l="0" t="0" r="9525" b="0"/>
              <wp:wrapNone/>
              <wp:docPr id="16" name="Rectangle 16"/>
              <wp:cNvGraphicFramePr/>
              <a:graphic xmlns:a="http://schemas.openxmlformats.org/drawingml/2006/main">
                <a:graphicData uri="http://schemas.microsoft.com/office/word/2010/wordprocessingShape">
                  <wps:wsp>
                    <wps:cNvSpPr/>
                    <wps:spPr>
                      <a:xfrm>
                        <a:off x="0" y="0"/>
                        <a:ext cx="6562725" cy="4508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F9E7D" id="Rectangle 16" o:spid="_x0000_s1026" style="position:absolute;margin-left:-14.15pt;margin-top:26.25pt;width:516.75pt;height:3.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" fillcolor="#44546a [3215]" stroked="f" strokeweight="1pt">
              <v:fill color2="#cde0f2 [980]" rotate="t" angle="90" colors="0 #44546a;48497f #b5d2ec;54395f #b5d2ec;1 #cee1f2" focus="100%" type="gradient"/>
              <w10:wrap anchorx="margin"/>
            </v:rect>
          </w:pict>
        </mc:Fallback>
      </mc:AlternateContent>
    </w:r>
    <w:r w:rsidR="00432EAC" w:rsidRPr="00432EAC">
      <w:rPr>
        <w:rStyle w:val="FooterTextBold"/>
        <w:rFonts w:asciiTheme="minorHAnsi" w:hAnsiTheme="minorHAnsi"/>
        <w:sz w:val="32"/>
        <w:szCs w:val="32"/>
      </w:rPr>
      <w:t xml:space="preserve">Concealed Services Checklist </w:t>
    </w:r>
  </w:p>
  <w:p w14:paraId="0AA662FE" w14:textId="77777777" w:rsidR="00AE0DDA" w:rsidRPr="007E356D" w:rsidRDefault="00AE0DDA" w:rsidP="007E356D">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0F5E" w14:textId="77777777" w:rsidR="00106B83" w:rsidRDefault="00106B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9E"/>
    <w:rsid w:val="0000105E"/>
    <w:rsid w:val="00002583"/>
    <w:rsid w:val="0001156C"/>
    <w:rsid w:val="0001756F"/>
    <w:rsid w:val="000201C0"/>
    <w:rsid w:val="00023D42"/>
    <w:rsid w:val="000309D3"/>
    <w:rsid w:val="00033C14"/>
    <w:rsid w:val="00035AC0"/>
    <w:rsid w:val="0004276B"/>
    <w:rsid w:val="000427D4"/>
    <w:rsid w:val="00044397"/>
    <w:rsid w:val="00065ADE"/>
    <w:rsid w:val="00070A98"/>
    <w:rsid w:val="00071157"/>
    <w:rsid w:val="0007493F"/>
    <w:rsid w:val="00083591"/>
    <w:rsid w:val="000912DC"/>
    <w:rsid w:val="000925A0"/>
    <w:rsid w:val="000946FA"/>
    <w:rsid w:val="000A0DD6"/>
    <w:rsid w:val="000B6819"/>
    <w:rsid w:val="000D6E1A"/>
    <w:rsid w:val="000E0C61"/>
    <w:rsid w:val="000E720B"/>
    <w:rsid w:val="000F49C5"/>
    <w:rsid w:val="00106B83"/>
    <w:rsid w:val="0011122A"/>
    <w:rsid w:val="001210FC"/>
    <w:rsid w:val="00125D0F"/>
    <w:rsid w:val="001310BE"/>
    <w:rsid w:val="00131EF8"/>
    <w:rsid w:val="00147443"/>
    <w:rsid w:val="00147ECE"/>
    <w:rsid w:val="001534C8"/>
    <w:rsid w:val="001577C9"/>
    <w:rsid w:val="001654C0"/>
    <w:rsid w:val="00166B0C"/>
    <w:rsid w:val="001709BC"/>
    <w:rsid w:val="001803E6"/>
    <w:rsid w:val="001A51BF"/>
    <w:rsid w:val="001A71A9"/>
    <w:rsid w:val="001B0F84"/>
    <w:rsid w:val="001B2162"/>
    <w:rsid w:val="001B334F"/>
    <w:rsid w:val="001E54B1"/>
    <w:rsid w:val="001F3D41"/>
    <w:rsid w:val="0020148E"/>
    <w:rsid w:val="002016C0"/>
    <w:rsid w:val="00204534"/>
    <w:rsid w:val="00215A33"/>
    <w:rsid w:val="0022076E"/>
    <w:rsid w:val="00224A53"/>
    <w:rsid w:val="002330DD"/>
    <w:rsid w:val="00235E53"/>
    <w:rsid w:val="00240457"/>
    <w:rsid w:val="00241F20"/>
    <w:rsid w:val="002460CC"/>
    <w:rsid w:val="00246D9E"/>
    <w:rsid w:val="00261E78"/>
    <w:rsid w:val="00263549"/>
    <w:rsid w:val="00265D98"/>
    <w:rsid w:val="00270620"/>
    <w:rsid w:val="00270832"/>
    <w:rsid w:val="00280227"/>
    <w:rsid w:val="0028160E"/>
    <w:rsid w:val="00283B70"/>
    <w:rsid w:val="00285572"/>
    <w:rsid w:val="00286AE4"/>
    <w:rsid w:val="002911EE"/>
    <w:rsid w:val="00292FD9"/>
    <w:rsid w:val="00296AA4"/>
    <w:rsid w:val="002A219D"/>
    <w:rsid w:val="002A7119"/>
    <w:rsid w:val="002D750E"/>
    <w:rsid w:val="002E4CD0"/>
    <w:rsid w:val="002E7AB3"/>
    <w:rsid w:val="002F20E3"/>
    <w:rsid w:val="002F29C4"/>
    <w:rsid w:val="002F6C47"/>
    <w:rsid w:val="003007AD"/>
    <w:rsid w:val="003123D8"/>
    <w:rsid w:val="00313AC3"/>
    <w:rsid w:val="003166CA"/>
    <w:rsid w:val="003629E2"/>
    <w:rsid w:val="00372645"/>
    <w:rsid w:val="00373DB4"/>
    <w:rsid w:val="0039000E"/>
    <w:rsid w:val="003B39DE"/>
    <w:rsid w:val="003B5B5A"/>
    <w:rsid w:val="003B5ED4"/>
    <w:rsid w:val="003C4D8E"/>
    <w:rsid w:val="003E3C1C"/>
    <w:rsid w:val="003E46D3"/>
    <w:rsid w:val="003F5AEA"/>
    <w:rsid w:val="003F7A8E"/>
    <w:rsid w:val="0040335F"/>
    <w:rsid w:val="0040375E"/>
    <w:rsid w:val="004062D0"/>
    <w:rsid w:val="00407268"/>
    <w:rsid w:val="00414CF7"/>
    <w:rsid w:val="00415C12"/>
    <w:rsid w:val="00430903"/>
    <w:rsid w:val="00432EAC"/>
    <w:rsid w:val="004331BB"/>
    <w:rsid w:val="004369F2"/>
    <w:rsid w:val="00450702"/>
    <w:rsid w:val="004641CB"/>
    <w:rsid w:val="004754CC"/>
    <w:rsid w:val="004761A2"/>
    <w:rsid w:val="00483BA2"/>
    <w:rsid w:val="00491602"/>
    <w:rsid w:val="004A4B74"/>
    <w:rsid w:val="004A5DF6"/>
    <w:rsid w:val="004B3822"/>
    <w:rsid w:val="004B554A"/>
    <w:rsid w:val="004C14F7"/>
    <w:rsid w:val="004D05AA"/>
    <w:rsid w:val="004D29E8"/>
    <w:rsid w:val="004E2F60"/>
    <w:rsid w:val="004E3550"/>
    <w:rsid w:val="004F1B07"/>
    <w:rsid w:val="00503633"/>
    <w:rsid w:val="00504CD7"/>
    <w:rsid w:val="00510221"/>
    <w:rsid w:val="00515A9F"/>
    <w:rsid w:val="00522DC7"/>
    <w:rsid w:val="00525D91"/>
    <w:rsid w:val="0055122A"/>
    <w:rsid w:val="005537B6"/>
    <w:rsid w:val="0056387D"/>
    <w:rsid w:val="0056465F"/>
    <w:rsid w:val="0057693E"/>
    <w:rsid w:val="00580808"/>
    <w:rsid w:val="00581F2D"/>
    <w:rsid w:val="005829C0"/>
    <w:rsid w:val="00597F15"/>
    <w:rsid w:val="005B4CF4"/>
    <w:rsid w:val="005C4BD4"/>
    <w:rsid w:val="005D464C"/>
    <w:rsid w:val="005D4875"/>
    <w:rsid w:val="005D6D56"/>
    <w:rsid w:val="005E1EF8"/>
    <w:rsid w:val="005E7E2F"/>
    <w:rsid w:val="005F6F4D"/>
    <w:rsid w:val="00604320"/>
    <w:rsid w:val="00606467"/>
    <w:rsid w:val="00610CF1"/>
    <w:rsid w:val="00626444"/>
    <w:rsid w:val="00626EFF"/>
    <w:rsid w:val="00627A99"/>
    <w:rsid w:val="00627C30"/>
    <w:rsid w:val="00631E39"/>
    <w:rsid w:val="00635110"/>
    <w:rsid w:val="006363CF"/>
    <w:rsid w:val="006509F9"/>
    <w:rsid w:val="006510F6"/>
    <w:rsid w:val="00651E40"/>
    <w:rsid w:val="00654C36"/>
    <w:rsid w:val="0066083A"/>
    <w:rsid w:val="00660A34"/>
    <w:rsid w:val="00661386"/>
    <w:rsid w:val="00661B68"/>
    <w:rsid w:val="00662D4C"/>
    <w:rsid w:val="0066482C"/>
    <w:rsid w:val="006670C8"/>
    <w:rsid w:val="0066723B"/>
    <w:rsid w:val="006932B4"/>
    <w:rsid w:val="006A1518"/>
    <w:rsid w:val="006A316A"/>
    <w:rsid w:val="006B370B"/>
    <w:rsid w:val="006B51C5"/>
    <w:rsid w:val="006B6E55"/>
    <w:rsid w:val="006C311C"/>
    <w:rsid w:val="006C7F40"/>
    <w:rsid w:val="006D2608"/>
    <w:rsid w:val="006D4D72"/>
    <w:rsid w:val="006F0B06"/>
    <w:rsid w:val="00705931"/>
    <w:rsid w:val="0071314C"/>
    <w:rsid w:val="00716E62"/>
    <w:rsid w:val="007170A2"/>
    <w:rsid w:val="007176EC"/>
    <w:rsid w:val="00721147"/>
    <w:rsid w:val="00724D8E"/>
    <w:rsid w:val="007257E2"/>
    <w:rsid w:val="0072745F"/>
    <w:rsid w:val="00732B26"/>
    <w:rsid w:val="00737F78"/>
    <w:rsid w:val="00744C17"/>
    <w:rsid w:val="00746B70"/>
    <w:rsid w:val="00756E3D"/>
    <w:rsid w:val="00760815"/>
    <w:rsid w:val="00761DDE"/>
    <w:rsid w:val="00762AAF"/>
    <w:rsid w:val="007632AE"/>
    <w:rsid w:val="00771BA6"/>
    <w:rsid w:val="0079155D"/>
    <w:rsid w:val="007A2F80"/>
    <w:rsid w:val="007A72C8"/>
    <w:rsid w:val="007A7AA2"/>
    <w:rsid w:val="007C0977"/>
    <w:rsid w:val="007D53BA"/>
    <w:rsid w:val="007D6EA6"/>
    <w:rsid w:val="007D766C"/>
    <w:rsid w:val="007E356D"/>
    <w:rsid w:val="007E5E32"/>
    <w:rsid w:val="00802A9E"/>
    <w:rsid w:val="00804C8E"/>
    <w:rsid w:val="00812B11"/>
    <w:rsid w:val="00817C01"/>
    <w:rsid w:val="008233D9"/>
    <w:rsid w:val="00825478"/>
    <w:rsid w:val="00837C52"/>
    <w:rsid w:val="0085391D"/>
    <w:rsid w:val="008562EF"/>
    <w:rsid w:val="00864779"/>
    <w:rsid w:val="00873493"/>
    <w:rsid w:val="0088087A"/>
    <w:rsid w:val="00886A85"/>
    <w:rsid w:val="008A1BDD"/>
    <w:rsid w:val="008A593C"/>
    <w:rsid w:val="008B2457"/>
    <w:rsid w:val="008C03F1"/>
    <w:rsid w:val="008C1BAF"/>
    <w:rsid w:val="008C335B"/>
    <w:rsid w:val="008C3E45"/>
    <w:rsid w:val="008C3FA7"/>
    <w:rsid w:val="008D229E"/>
    <w:rsid w:val="008D6409"/>
    <w:rsid w:val="008E1A15"/>
    <w:rsid w:val="008F291E"/>
    <w:rsid w:val="008F37C2"/>
    <w:rsid w:val="00904908"/>
    <w:rsid w:val="00910055"/>
    <w:rsid w:val="00910E6A"/>
    <w:rsid w:val="00913DA0"/>
    <w:rsid w:val="00927126"/>
    <w:rsid w:val="00937EAD"/>
    <w:rsid w:val="00942A4B"/>
    <w:rsid w:val="00943294"/>
    <w:rsid w:val="00943452"/>
    <w:rsid w:val="00944166"/>
    <w:rsid w:val="00944446"/>
    <w:rsid w:val="00947976"/>
    <w:rsid w:val="00954C63"/>
    <w:rsid w:val="00956EE8"/>
    <w:rsid w:val="00960362"/>
    <w:rsid w:val="009701E5"/>
    <w:rsid w:val="00974410"/>
    <w:rsid w:val="00976CDC"/>
    <w:rsid w:val="009775A7"/>
    <w:rsid w:val="00977B4C"/>
    <w:rsid w:val="00990B2B"/>
    <w:rsid w:val="009935F4"/>
    <w:rsid w:val="00993F7E"/>
    <w:rsid w:val="009943B7"/>
    <w:rsid w:val="009A559A"/>
    <w:rsid w:val="009B39A3"/>
    <w:rsid w:val="009C72EF"/>
    <w:rsid w:val="009D0ADD"/>
    <w:rsid w:val="009E0377"/>
    <w:rsid w:val="009E7A44"/>
    <w:rsid w:val="009F3F70"/>
    <w:rsid w:val="00A013D2"/>
    <w:rsid w:val="00A027EA"/>
    <w:rsid w:val="00A03F90"/>
    <w:rsid w:val="00A057DE"/>
    <w:rsid w:val="00A06249"/>
    <w:rsid w:val="00A115D4"/>
    <w:rsid w:val="00A117C1"/>
    <w:rsid w:val="00A13E9B"/>
    <w:rsid w:val="00A54FC2"/>
    <w:rsid w:val="00A64FEC"/>
    <w:rsid w:val="00A75A76"/>
    <w:rsid w:val="00A8123A"/>
    <w:rsid w:val="00A844FE"/>
    <w:rsid w:val="00A94B06"/>
    <w:rsid w:val="00AA2F69"/>
    <w:rsid w:val="00AA4FDD"/>
    <w:rsid w:val="00AB2D85"/>
    <w:rsid w:val="00AB7912"/>
    <w:rsid w:val="00AC2C81"/>
    <w:rsid w:val="00AC2DBD"/>
    <w:rsid w:val="00AE0DDA"/>
    <w:rsid w:val="00AE4088"/>
    <w:rsid w:val="00AE6A0D"/>
    <w:rsid w:val="00AF047C"/>
    <w:rsid w:val="00AF6149"/>
    <w:rsid w:val="00B0380F"/>
    <w:rsid w:val="00B26B1E"/>
    <w:rsid w:val="00B37293"/>
    <w:rsid w:val="00B41DD9"/>
    <w:rsid w:val="00B5355E"/>
    <w:rsid w:val="00B5639B"/>
    <w:rsid w:val="00B63602"/>
    <w:rsid w:val="00B86029"/>
    <w:rsid w:val="00B90130"/>
    <w:rsid w:val="00B9015C"/>
    <w:rsid w:val="00BA428D"/>
    <w:rsid w:val="00BB0AAE"/>
    <w:rsid w:val="00BB1748"/>
    <w:rsid w:val="00BB32F7"/>
    <w:rsid w:val="00BC0353"/>
    <w:rsid w:val="00BC188F"/>
    <w:rsid w:val="00BD17BE"/>
    <w:rsid w:val="00BD38CA"/>
    <w:rsid w:val="00BD48AF"/>
    <w:rsid w:val="00BE25F6"/>
    <w:rsid w:val="00C03A1E"/>
    <w:rsid w:val="00C05DF5"/>
    <w:rsid w:val="00C119CF"/>
    <w:rsid w:val="00C25B45"/>
    <w:rsid w:val="00C31BF4"/>
    <w:rsid w:val="00C33363"/>
    <w:rsid w:val="00C5053F"/>
    <w:rsid w:val="00C52D28"/>
    <w:rsid w:val="00C53FF7"/>
    <w:rsid w:val="00C60663"/>
    <w:rsid w:val="00C7649E"/>
    <w:rsid w:val="00C92994"/>
    <w:rsid w:val="00C96D3E"/>
    <w:rsid w:val="00CA1FDD"/>
    <w:rsid w:val="00CA314B"/>
    <w:rsid w:val="00CA4C3E"/>
    <w:rsid w:val="00CA4F64"/>
    <w:rsid w:val="00CA50CD"/>
    <w:rsid w:val="00CB018C"/>
    <w:rsid w:val="00CB0978"/>
    <w:rsid w:val="00CB204E"/>
    <w:rsid w:val="00CB4D7F"/>
    <w:rsid w:val="00CC0F60"/>
    <w:rsid w:val="00CC5D28"/>
    <w:rsid w:val="00CC6E5C"/>
    <w:rsid w:val="00CF38DF"/>
    <w:rsid w:val="00CF4A45"/>
    <w:rsid w:val="00CF73D3"/>
    <w:rsid w:val="00D13836"/>
    <w:rsid w:val="00D2148E"/>
    <w:rsid w:val="00D557FB"/>
    <w:rsid w:val="00D6543A"/>
    <w:rsid w:val="00D65732"/>
    <w:rsid w:val="00D70314"/>
    <w:rsid w:val="00D90FE1"/>
    <w:rsid w:val="00D91CE6"/>
    <w:rsid w:val="00D94FF2"/>
    <w:rsid w:val="00DA34E4"/>
    <w:rsid w:val="00DB4C3F"/>
    <w:rsid w:val="00DD4054"/>
    <w:rsid w:val="00DE043B"/>
    <w:rsid w:val="00DE68D4"/>
    <w:rsid w:val="00DF27A1"/>
    <w:rsid w:val="00DF430C"/>
    <w:rsid w:val="00DF55BF"/>
    <w:rsid w:val="00DF794D"/>
    <w:rsid w:val="00E01EAE"/>
    <w:rsid w:val="00E10EE4"/>
    <w:rsid w:val="00E22B3F"/>
    <w:rsid w:val="00E23791"/>
    <w:rsid w:val="00E2578E"/>
    <w:rsid w:val="00E2699B"/>
    <w:rsid w:val="00E46558"/>
    <w:rsid w:val="00E53250"/>
    <w:rsid w:val="00E627D1"/>
    <w:rsid w:val="00E7190A"/>
    <w:rsid w:val="00E83AE3"/>
    <w:rsid w:val="00E83C4B"/>
    <w:rsid w:val="00E9348B"/>
    <w:rsid w:val="00E95748"/>
    <w:rsid w:val="00EA5238"/>
    <w:rsid w:val="00EA5972"/>
    <w:rsid w:val="00EC2061"/>
    <w:rsid w:val="00EC7D40"/>
    <w:rsid w:val="00ED4794"/>
    <w:rsid w:val="00EE3CD6"/>
    <w:rsid w:val="00EF46CE"/>
    <w:rsid w:val="00F00FCF"/>
    <w:rsid w:val="00F10B45"/>
    <w:rsid w:val="00F201EB"/>
    <w:rsid w:val="00F23603"/>
    <w:rsid w:val="00F35A6A"/>
    <w:rsid w:val="00F3730C"/>
    <w:rsid w:val="00F4026B"/>
    <w:rsid w:val="00F403E4"/>
    <w:rsid w:val="00F44F1C"/>
    <w:rsid w:val="00F45AC5"/>
    <w:rsid w:val="00F520A5"/>
    <w:rsid w:val="00F5435F"/>
    <w:rsid w:val="00F54506"/>
    <w:rsid w:val="00F76150"/>
    <w:rsid w:val="00F76EB8"/>
    <w:rsid w:val="00F7726A"/>
    <w:rsid w:val="00F918BF"/>
    <w:rsid w:val="00F95B46"/>
    <w:rsid w:val="00F96655"/>
    <w:rsid w:val="00FA1B52"/>
    <w:rsid w:val="00FA4380"/>
    <w:rsid w:val="00FB5135"/>
    <w:rsid w:val="00FC7626"/>
    <w:rsid w:val="00FD4938"/>
    <w:rsid w:val="00FE2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6606C"/>
  <w15:chartTrackingRefBased/>
  <w15:docId w15:val="{01788835-F117-48C6-8EB8-000D12A7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B5135"/>
    <w:pPr>
      <w:tabs>
        <w:tab w:val="center" w:pos="4153"/>
        <w:tab w:val="right" w:pos="8306"/>
      </w:tabs>
    </w:pPr>
  </w:style>
  <w:style w:type="paragraph" w:styleId="Footer">
    <w:name w:val="footer"/>
    <w:aliases w:val="Footer Char1 Char,Footer Char Char Char Char,Footer Char Char1 Char"/>
    <w:basedOn w:val="Normal"/>
    <w:link w:val="FooterChar"/>
    <w:uiPriority w:val="99"/>
    <w:rsid w:val="00FB5135"/>
    <w:pPr>
      <w:tabs>
        <w:tab w:val="center" w:pos="4153"/>
        <w:tab w:val="right" w:pos="8306"/>
      </w:tabs>
    </w:pPr>
  </w:style>
  <w:style w:type="character" w:styleId="PageNumber">
    <w:name w:val="page number"/>
    <w:basedOn w:val="DefaultParagraphFont"/>
    <w:rsid w:val="007E356D"/>
  </w:style>
  <w:style w:type="paragraph" w:styleId="BalloonText">
    <w:name w:val="Balloon Text"/>
    <w:basedOn w:val="Normal"/>
    <w:semiHidden/>
    <w:rsid w:val="00BB1748"/>
    <w:rPr>
      <w:rFonts w:ascii="Tahoma" w:hAnsi="Tahoma" w:cs="Tahoma"/>
      <w:sz w:val="16"/>
      <w:szCs w:val="16"/>
    </w:rPr>
  </w:style>
  <w:style w:type="character" w:styleId="CommentReference">
    <w:name w:val="annotation reference"/>
    <w:semiHidden/>
    <w:rsid w:val="001E54B1"/>
    <w:rPr>
      <w:sz w:val="16"/>
      <w:szCs w:val="16"/>
    </w:rPr>
  </w:style>
  <w:style w:type="paragraph" w:styleId="CommentText">
    <w:name w:val="annotation text"/>
    <w:basedOn w:val="Normal"/>
    <w:semiHidden/>
    <w:rsid w:val="001E54B1"/>
    <w:rPr>
      <w:sz w:val="20"/>
      <w:szCs w:val="20"/>
    </w:rPr>
  </w:style>
  <w:style w:type="paragraph" w:styleId="CommentSubject">
    <w:name w:val="annotation subject"/>
    <w:basedOn w:val="CommentText"/>
    <w:next w:val="CommentText"/>
    <w:semiHidden/>
    <w:rsid w:val="001E54B1"/>
    <w:rPr>
      <w:b/>
      <w:bCs/>
    </w:rPr>
  </w:style>
  <w:style w:type="character" w:customStyle="1" w:styleId="HeaderChar">
    <w:name w:val="Header Char"/>
    <w:link w:val="Header"/>
    <w:rsid w:val="00033C14"/>
    <w:rPr>
      <w:sz w:val="24"/>
      <w:szCs w:val="24"/>
    </w:rPr>
  </w:style>
  <w:style w:type="character" w:customStyle="1" w:styleId="FooterChar">
    <w:name w:val="Footer Char"/>
    <w:aliases w:val="Footer Char1 Char Char,Footer Char Char Char Char Char,Footer Char Char1 Char Char"/>
    <w:link w:val="Footer"/>
    <w:uiPriority w:val="99"/>
    <w:rsid w:val="00737F78"/>
    <w:rPr>
      <w:sz w:val="24"/>
      <w:szCs w:val="24"/>
    </w:rPr>
  </w:style>
  <w:style w:type="character" w:customStyle="1" w:styleId="FooterTextBold">
    <w:name w:val="Footer Text Bold"/>
    <w:basedOn w:val="DefaultParagraphFont"/>
    <w:uiPriority w:val="99"/>
    <w:rsid w:val="00AC2C81"/>
    <w:rPr>
      <w:b/>
      <w:color w:val="125481"/>
      <w:spacing w:val="1"/>
    </w:rPr>
  </w:style>
  <w:style w:type="paragraph" w:styleId="NormalWeb">
    <w:name w:val="Normal (Web)"/>
    <w:basedOn w:val="Normal"/>
    <w:uiPriority w:val="99"/>
    <w:unhideWhenUsed/>
    <w:rsid w:val="007D6E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3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5.0</DLCPolicyLabelValue>
    <Loadedtoweb xmlns="29b77076-2828-46dc-a14e-4e874306ac73">false</Loadedtoweb>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7610C-C5C6-430C-9BBA-3CE86CE3BF21}">
  <ds:schemaRefs>
    <ds:schemaRef ds:uri="http://schemas.microsoft.com/office/2006/metadata/properties"/>
    <ds:schemaRef ds:uri="http://schemas.microsoft.com/office/infopath/2007/PartnerControls"/>
    <ds:schemaRef ds:uri="29b77076-2828-46dc-a14e-4e874306ac73"/>
  </ds:schemaRefs>
</ds:datastoreItem>
</file>

<file path=customXml/itemProps2.xml><?xml version="1.0" encoding="utf-8"?>
<ds:datastoreItem xmlns:ds="http://schemas.openxmlformats.org/officeDocument/2006/customXml" ds:itemID="{6BF73A4F-70D5-4627-91E2-C4F573C035EE}">
  <ds:schemaRefs>
    <ds:schemaRef ds:uri="http://schemas.microsoft.com/office/2006/metadata/longProperties"/>
  </ds:schemaRefs>
</ds:datastoreItem>
</file>

<file path=customXml/itemProps3.xml><?xml version="1.0" encoding="utf-8"?>
<ds:datastoreItem xmlns:ds="http://schemas.openxmlformats.org/officeDocument/2006/customXml" ds:itemID="{CDBD2282-1EE9-4371-86CC-1B5CDB6524F2}">
  <ds:schemaRefs>
    <ds:schemaRef ds:uri="http://schemas.microsoft.com/sharepoint/v3/contenttype/forms"/>
  </ds:schemaRefs>
</ds:datastoreItem>
</file>

<file path=customXml/itemProps4.xml><?xml version="1.0" encoding="utf-8"?>
<ds:datastoreItem xmlns:ds="http://schemas.openxmlformats.org/officeDocument/2006/customXml" ds:itemID="{6294DE26-46BB-4B5A-B44A-975E7CA5A999}">
  <ds:schemaRefs>
    <ds:schemaRef ds:uri="office.server.policy"/>
  </ds:schemaRefs>
</ds:datastoreItem>
</file>

<file path=customXml/itemProps5.xml><?xml version="1.0" encoding="utf-8"?>
<ds:datastoreItem xmlns:ds="http://schemas.openxmlformats.org/officeDocument/2006/customXml" ds:itemID="{DA153D5A-F358-4A4F-A549-1DE1BF74B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1498</Words>
  <Characters>7749</Characters>
  <Application>Microsoft Office Word</Application>
  <DocSecurity>0</DocSecurity>
  <Lines>455</Lines>
  <Paragraphs>159</Paragraphs>
  <ScaleCrop>false</ScaleCrop>
  <HeadingPairs>
    <vt:vector size="2" baseType="variant">
      <vt:variant>
        <vt:lpstr>Title</vt:lpstr>
      </vt:variant>
      <vt:variant>
        <vt:i4>1</vt:i4>
      </vt:variant>
    </vt:vector>
  </HeadingPairs>
  <TitlesOfParts>
    <vt:vector size="1" baseType="lpstr">
      <vt:lpstr>HSEF0925.4 - Concealed Services Checklist</vt:lpstr>
    </vt:vector>
  </TitlesOfParts>
  <Company>Hydro Tasmania</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HSEF0925.4 - Concealed Services Checklist</dc:title>
  <dc:subject/>
  <dc:creator>DmeAuthor</dc:creator>
  <cp:keywords/>
  <cp:lastModifiedBy>Alistair Mason</cp:lastModifiedBy>
  <cp:revision>62</cp:revision>
  <cp:lastPrinted>2024-06-11T01:42:00Z</cp:lastPrinted>
  <dcterms:created xsi:type="dcterms:W3CDTF">2024-06-07T01:38:00Z</dcterms:created>
  <dcterms:modified xsi:type="dcterms:W3CDTF">2024-06-11T02:32:00Z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F_Custodian">
    <vt:lpwstr>Roger Morgan</vt:lpwstr>
  </property>
  <property fmtid="{D5CDD505-2E9C-101B-9397-08002B2CF9AE}" pid="3" name="Policy Area">
    <vt:lpwstr>Asset Management Policy</vt:lpwstr>
  </property>
  <property fmtid="{D5CDD505-2E9C-101B-9397-08002B2CF9AE}" pid="4" name="Policy Document Type">
    <vt:lpwstr>Checklist</vt:lpwstr>
  </property>
  <property fmtid="{D5CDD505-2E9C-101B-9397-08002B2CF9AE}" pid="5" name="PF_Custodian">
    <vt:lpwstr>572</vt:lpwstr>
  </property>
  <property fmtid="{D5CDD505-2E9C-101B-9397-08002B2CF9AE}" pid="6" name="PF_Approved By">
    <vt:lpwstr>579</vt:lpwstr>
  </property>
  <property fmtid="{D5CDD505-2E9C-101B-9397-08002B2CF9AE}" pid="7" name="PF_Date Last Reviewed">
    <vt:lpwstr>2011-05-19T00:00:00Z</vt:lpwstr>
  </property>
  <property fmtid="{D5CDD505-2E9C-101B-9397-08002B2CF9AE}" pid="8" name="Target Audiences">
    <vt:lpwstr/>
  </property>
  <property fmtid="{D5CDD505-2E9C-101B-9397-08002B2CF9AE}" pid="9" name="_DCDateCreated">
    <vt:lpwstr>2009-01-16T00:00:00Z</vt:lpwstr>
  </property>
  <property fmtid="{D5CDD505-2E9C-101B-9397-08002B2CF9AE}" pid="10" name="8020 Weblink">
    <vt:lpwstr>http://swhedeng/documents/BUSOPS-68750, http://swhedeng/documents/BUSOPS-68750</vt:lpwstr>
  </property>
  <property fmtid="{D5CDD505-2E9C-101B-9397-08002B2CF9AE}" pid="11" name="ContentType">
    <vt:lpwstr>Document</vt:lpwstr>
  </property>
  <property fmtid="{D5CDD505-2E9C-101B-9397-08002B2CF9AE}" pid="12" name="display_urn:schemas-microsoft-com:office:office#PF_Approved_x0020_By">
    <vt:lpwstr>Bruce Hill</vt:lpwstr>
  </property>
  <property fmtid="{D5CDD505-2E9C-101B-9397-08002B2CF9AE}" pid="13" name="PF_New Format">
    <vt:lpwstr>1</vt:lpwstr>
  </property>
  <property fmtid="{D5CDD505-2E9C-101B-9397-08002B2CF9AE}" pid="14" name="PF_Monthly_Review_Cycle">
    <vt:lpwstr>12</vt:lpwstr>
  </property>
  <property fmtid="{D5CDD505-2E9C-101B-9397-08002B2CF9AE}" pid="15" name="PF - Sub Category">
    <vt:lpwstr>Outage Management – CHECK LIST – 9-Civil</vt:lpwstr>
  </property>
  <property fmtid="{D5CDD505-2E9C-101B-9397-08002B2CF9AE}" pid="16" name="display_urn:schemas-microsoft-com:office:office#PF_Owner">
    <vt:lpwstr>Jesse Clark</vt:lpwstr>
  </property>
  <property fmtid="{D5CDD505-2E9C-101B-9397-08002B2CF9AE}" pid="17" name="PF_Owner">
    <vt:lpwstr>915</vt:lpwstr>
  </property>
  <property fmtid="{D5CDD505-2E9C-101B-9397-08002B2CF9AE}" pid="18" name="Old 8020 ID Number">
    <vt:lpwstr>BUSOPS-68749</vt:lpwstr>
  </property>
  <property fmtid="{D5CDD505-2E9C-101B-9397-08002B2CF9AE}" pid="19" name="Red or Green">
    <vt:lpwstr/>
  </property>
  <property fmtid="{D5CDD505-2E9C-101B-9397-08002B2CF9AE}" pid="20" name="RDM - Checked Out for">
    <vt:lpwstr/>
  </property>
  <property fmtid="{D5CDD505-2E9C-101B-9397-08002B2CF9AE}" pid="21" name="_dlc_DocId">
    <vt:lpwstr>WWH001-32-143</vt:lpwstr>
  </property>
  <property fmtid="{D5CDD505-2E9C-101B-9397-08002B2CF9AE}" pid="22" name="_dlc_DocIdItemGuid">
    <vt:lpwstr>aeb9017f-cec2-4ee6-bc67-c353ea89bea3</vt:lpwstr>
  </property>
  <property fmtid="{D5CDD505-2E9C-101B-9397-08002B2CF9AE}" pid="23" name="_dlc_DocIdUrl">
    <vt:lpwstr>https://woolnorthwind.sharepoint.com/CD/_layouts/15/DocIdRedir.aspx?ID=WWH001-32-143, WWH001-32-143</vt:lpwstr>
  </property>
  <property fmtid="{D5CDD505-2E9C-101B-9397-08002B2CF9AE}" pid="24" name="Activity">
    <vt:lpwstr/>
  </property>
  <property fmtid="{D5CDD505-2E9C-101B-9397-08002B2CF9AE}" pid="25" name="Dam">
    <vt:lpwstr/>
  </property>
  <property fmtid="{D5CDD505-2E9C-101B-9397-08002B2CF9AE}" pid="26" name="TaxKeyword">
    <vt:lpwstr/>
  </property>
  <property fmtid="{D5CDD505-2E9C-101B-9397-08002B2CF9AE}" pid="27" name="Station">
    <vt:lpwstr/>
  </property>
  <property fmtid="{D5CDD505-2E9C-101B-9397-08002B2CF9AE}" pid="28" name="Catchment">
    <vt:lpwstr/>
  </property>
  <property fmtid="{D5CDD505-2E9C-101B-9397-08002B2CF9AE}" pid="29" name="Document_x0020_Type">
    <vt:lpwstr/>
  </property>
  <property fmtid="{D5CDD505-2E9C-101B-9397-08002B2CF9AE}" pid="30" name="Product">
    <vt:lpwstr/>
  </property>
  <property fmtid="{D5CDD505-2E9C-101B-9397-08002B2CF9AE}" pid="31" name="Geographic_x0020_Location">
    <vt:lpwstr/>
  </property>
  <property fmtid="{D5CDD505-2E9C-101B-9397-08002B2CF9AE}" pid="32" name="OTSyncedPermission">
    <vt:lpwstr/>
  </property>
  <property fmtid="{D5CDD505-2E9C-101B-9397-08002B2CF9AE}" pid="33" name="OTOriginalLink">
    <vt:lpwstr/>
  </property>
  <property fmtid="{D5CDD505-2E9C-101B-9397-08002B2CF9AE}" pid="34" name="DocumentStorageId">
    <vt:lpwstr/>
  </property>
  <property fmtid="{D5CDD505-2E9C-101B-9397-08002B2CF9AE}" pid="35" name="Geographic Location">
    <vt:lpwstr/>
  </property>
  <property fmtid="{D5CDD505-2E9C-101B-9397-08002B2CF9AE}" pid="36" name="Order">
    <vt:r8>928300</vt:r8>
  </property>
  <property fmtid="{D5CDD505-2E9C-101B-9397-08002B2CF9AE}" pid="37" name="ContentTypeId">
    <vt:lpwstr>0x010100591AC8D473A83245BEA8F6AD160E06BF</vt:lpwstr>
  </property>
  <property fmtid="{D5CDD505-2E9C-101B-9397-08002B2CF9AE}" pid="38" name="mySAPRecord">
    <vt:lpwstr>0</vt:lpwstr>
  </property>
  <property fmtid="{D5CDD505-2E9C-101B-9397-08002B2CF9AE}" pid="39" name="Document Type">
    <vt:lpwstr/>
  </property>
  <property fmtid="{D5CDD505-2E9C-101B-9397-08002B2CF9AE}" pid="40" name="DocumentType">
    <vt:lpwstr/>
  </property>
  <property fmtid="{D5CDD505-2E9C-101B-9397-08002B2CF9AE}" pid="41" name="Windfarm">
    <vt:lpwstr/>
  </property>
  <property fmtid="{D5CDD505-2E9C-101B-9397-08002B2CF9AE}" pid="42" name="DocumentStatus">
    <vt:lpwstr/>
  </property>
  <property fmtid="{D5CDD505-2E9C-101B-9397-08002B2CF9AE}" pid="43" name="MediaServiceImageTags">
    <vt:lpwstr/>
  </property>
  <property fmtid="{D5CDD505-2E9C-101B-9397-08002B2CF9AE}" pid="44" name="xd_Signature">
    <vt:bool>false</vt:bool>
  </property>
  <property fmtid="{D5CDD505-2E9C-101B-9397-08002B2CF9AE}" pid="45" name="xd_ProgID">
    <vt:lpwstr/>
  </property>
  <property fmtid="{D5CDD505-2E9C-101B-9397-08002B2CF9AE}" pid="46" name="ComplianceAssetId">
    <vt:lpwstr/>
  </property>
  <property fmtid="{D5CDD505-2E9C-101B-9397-08002B2CF9AE}" pid="47" name="TemplateUrl">
    <vt:lpwstr/>
  </property>
  <property fmtid="{D5CDD505-2E9C-101B-9397-08002B2CF9AE}" pid="48" name="_ExtendedDescription">
    <vt:lpwstr/>
  </property>
  <property fmtid="{D5CDD505-2E9C-101B-9397-08002B2CF9AE}" pid="49" name="TriggerFlowInfo">
    <vt:lpwstr/>
  </property>
</Properties>
</file>